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3B9E7" w14:textId="77777777" w:rsidR="00126569" w:rsidRPr="00126569" w:rsidRDefault="00126569" w:rsidP="001265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6569">
        <w:rPr>
          <w:rFonts w:ascii="Times New Roman" w:hAnsi="Times New Roman" w:cs="Times New Roman"/>
          <w:sz w:val="28"/>
          <w:szCs w:val="28"/>
        </w:rPr>
        <w:t>РОССИЙСКАЯ   ФЕДЕРАЦИЯ</w:t>
      </w:r>
    </w:p>
    <w:p w14:paraId="790FCE06" w14:textId="77777777" w:rsidR="00126569" w:rsidRPr="00126569" w:rsidRDefault="00126569" w:rsidP="00126569">
      <w:pPr>
        <w:spacing w:after="0" w:line="240" w:lineRule="auto"/>
        <w:ind w:left="170" w:right="170"/>
        <w:jc w:val="center"/>
        <w:rPr>
          <w:rFonts w:ascii="Times New Roman" w:hAnsi="Times New Roman" w:cs="Times New Roman"/>
          <w:sz w:val="28"/>
          <w:szCs w:val="28"/>
        </w:rPr>
      </w:pPr>
      <w:r w:rsidRPr="00126569">
        <w:rPr>
          <w:rFonts w:ascii="Times New Roman" w:hAnsi="Times New Roman" w:cs="Times New Roman"/>
          <w:sz w:val="28"/>
          <w:szCs w:val="28"/>
        </w:rPr>
        <w:t>АДМИНИСТРАЦИЯ ГОРОДА   СЕЛЬЦО БРЯНСКОЙ ОБЛАСТИ</w:t>
      </w:r>
    </w:p>
    <w:p w14:paraId="668EF298" w14:textId="4EB7C14B" w:rsidR="00126569" w:rsidRPr="00126569" w:rsidRDefault="00126569" w:rsidP="000E30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6569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14FD8F42" w14:textId="77777777" w:rsidR="00126569" w:rsidRPr="00126569" w:rsidRDefault="00126569" w:rsidP="00126569">
      <w:pPr>
        <w:tabs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 w:rsidRPr="00126569">
        <w:rPr>
          <w:rFonts w:ascii="Times New Roman" w:hAnsi="Times New Roman" w:cs="Times New Roman"/>
          <w:sz w:val="28"/>
          <w:szCs w:val="28"/>
        </w:rPr>
        <w:tab/>
      </w:r>
    </w:p>
    <w:p w14:paraId="5E6D88E1" w14:textId="7E77620E" w:rsidR="00126569" w:rsidRPr="00126569" w:rsidRDefault="00BC478A" w:rsidP="001265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2656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6 марта </w:t>
      </w:r>
      <w:r w:rsidR="00F111C5">
        <w:rPr>
          <w:rFonts w:ascii="Times New Roman" w:hAnsi="Times New Roman" w:cs="Times New Roman"/>
          <w:sz w:val="28"/>
          <w:szCs w:val="28"/>
        </w:rPr>
        <w:t>202</w:t>
      </w:r>
      <w:r w:rsidR="000E3083">
        <w:rPr>
          <w:rFonts w:ascii="Times New Roman" w:hAnsi="Times New Roman" w:cs="Times New Roman"/>
          <w:sz w:val="28"/>
          <w:szCs w:val="28"/>
        </w:rPr>
        <w:t>6</w:t>
      </w:r>
      <w:r w:rsidR="00126569" w:rsidRPr="00126569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84</w:t>
      </w:r>
    </w:p>
    <w:p w14:paraId="21A11353" w14:textId="70D38DA6" w:rsidR="00742D45" w:rsidRPr="00742D45" w:rsidRDefault="00126569" w:rsidP="00742D45">
      <w:pPr>
        <w:rPr>
          <w:rFonts w:ascii="Times New Roman" w:hAnsi="Times New Roman" w:cs="Times New Roman"/>
          <w:sz w:val="28"/>
          <w:szCs w:val="28"/>
        </w:rPr>
      </w:pPr>
      <w:r w:rsidRPr="00126569">
        <w:rPr>
          <w:rFonts w:ascii="Times New Roman" w:hAnsi="Times New Roman" w:cs="Times New Roman"/>
          <w:sz w:val="28"/>
          <w:szCs w:val="28"/>
        </w:rPr>
        <w:t>гор. Сельцо</w:t>
      </w:r>
    </w:p>
    <w:p w14:paraId="702C47FD" w14:textId="77777777" w:rsidR="00742D45" w:rsidRDefault="00126569" w:rsidP="00F111C5">
      <w:pPr>
        <w:spacing w:after="0" w:line="240" w:lineRule="auto"/>
        <w:ind w:right="3401"/>
        <w:rPr>
          <w:rFonts w:ascii="Times New Roman" w:hAnsi="Times New Roman" w:cs="Times New Roman"/>
          <w:sz w:val="28"/>
          <w:szCs w:val="28"/>
        </w:rPr>
      </w:pPr>
      <w:r w:rsidRPr="00126569">
        <w:rPr>
          <w:rFonts w:ascii="Times New Roman" w:hAnsi="Times New Roman" w:cs="Times New Roman"/>
          <w:sz w:val="28"/>
          <w:szCs w:val="28"/>
        </w:rPr>
        <w:t xml:space="preserve">О создании </w:t>
      </w:r>
      <w:r w:rsidR="00BC478A">
        <w:rPr>
          <w:rFonts w:ascii="Times New Roman" w:hAnsi="Times New Roman" w:cs="Times New Roman"/>
          <w:sz w:val="28"/>
          <w:szCs w:val="28"/>
        </w:rPr>
        <w:t>межведомственной</w:t>
      </w:r>
      <w:r w:rsidR="00742D45">
        <w:rPr>
          <w:rFonts w:ascii="Times New Roman" w:hAnsi="Times New Roman" w:cs="Times New Roman"/>
          <w:sz w:val="28"/>
          <w:szCs w:val="28"/>
        </w:rPr>
        <w:t xml:space="preserve"> </w:t>
      </w:r>
      <w:r w:rsidRPr="00126569">
        <w:rPr>
          <w:rFonts w:ascii="Times New Roman" w:hAnsi="Times New Roman" w:cs="Times New Roman"/>
          <w:sz w:val="28"/>
          <w:szCs w:val="28"/>
        </w:rPr>
        <w:t xml:space="preserve">комиссии </w:t>
      </w:r>
    </w:p>
    <w:p w14:paraId="45C3764F" w14:textId="21458B2B" w:rsidR="00742D45" w:rsidRDefault="00126569" w:rsidP="00F111C5">
      <w:pPr>
        <w:spacing w:after="0" w:line="240" w:lineRule="auto"/>
        <w:ind w:right="3401"/>
        <w:rPr>
          <w:rFonts w:ascii="Times New Roman" w:hAnsi="Times New Roman" w:cs="Times New Roman"/>
          <w:sz w:val="28"/>
          <w:szCs w:val="28"/>
        </w:rPr>
      </w:pPr>
      <w:r w:rsidRPr="00126569">
        <w:rPr>
          <w:rFonts w:ascii="Times New Roman" w:hAnsi="Times New Roman" w:cs="Times New Roman"/>
          <w:sz w:val="28"/>
          <w:szCs w:val="28"/>
        </w:rPr>
        <w:t xml:space="preserve">по </w:t>
      </w:r>
      <w:r w:rsidR="00474E73">
        <w:rPr>
          <w:rFonts w:ascii="Times New Roman" w:hAnsi="Times New Roman" w:cs="Times New Roman"/>
          <w:sz w:val="28"/>
          <w:szCs w:val="28"/>
        </w:rPr>
        <w:t>реализации мероприятий</w:t>
      </w:r>
      <w:r w:rsidR="00DD2933">
        <w:rPr>
          <w:rFonts w:ascii="Times New Roman" w:hAnsi="Times New Roman" w:cs="Times New Roman"/>
          <w:sz w:val="28"/>
          <w:szCs w:val="28"/>
        </w:rPr>
        <w:t xml:space="preserve"> </w:t>
      </w:r>
      <w:r w:rsidR="00474E73">
        <w:rPr>
          <w:rFonts w:ascii="Times New Roman" w:hAnsi="Times New Roman" w:cs="Times New Roman"/>
          <w:sz w:val="28"/>
          <w:szCs w:val="28"/>
        </w:rPr>
        <w:t>по</w:t>
      </w:r>
      <w:r w:rsidR="00DD2933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474E73">
        <w:rPr>
          <w:rFonts w:ascii="Times New Roman" w:hAnsi="Times New Roman" w:cs="Times New Roman"/>
          <w:sz w:val="28"/>
          <w:szCs w:val="28"/>
        </w:rPr>
        <w:t>ю</w:t>
      </w:r>
      <w:r w:rsidR="00DD2933">
        <w:rPr>
          <w:rFonts w:ascii="Times New Roman" w:hAnsi="Times New Roman" w:cs="Times New Roman"/>
          <w:sz w:val="28"/>
          <w:szCs w:val="28"/>
        </w:rPr>
        <w:t xml:space="preserve"> </w:t>
      </w:r>
      <w:r w:rsidR="00807BEF">
        <w:rPr>
          <w:rFonts w:ascii="Times New Roman" w:hAnsi="Times New Roman" w:cs="Times New Roman"/>
          <w:sz w:val="28"/>
          <w:szCs w:val="28"/>
        </w:rPr>
        <w:t xml:space="preserve">дополнительной меры социальной поддержки </w:t>
      </w:r>
    </w:p>
    <w:p w14:paraId="1F6398C6" w14:textId="77777777" w:rsidR="00474E73" w:rsidRDefault="00807BEF" w:rsidP="00F111C5">
      <w:pPr>
        <w:spacing w:after="0" w:line="240" w:lineRule="auto"/>
        <w:ind w:right="34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474E73">
        <w:rPr>
          <w:rFonts w:ascii="Times New Roman" w:hAnsi="Times New Roman" w:cs="Times New Roman"/>
          <w:sz w:val="28"/>
          <w:szCs w:val="28"/>
        </w:rPr>
        <w:t xml:space="preserve">единовременной </w:t>
      </w:r>
      <w:r>
        <w:rPr>
          <w:rFonts w:ascii="Times New Roman" w:hAnsi="Times New Roman" w:cs="Times New Roman"/>
          <w:sz w:val="28"/>
          <w:szCs w:val="28"/>
        </w:rPr>
        <w:t xml:space="preserve">денежной </w:t>
      </w:r>
      <w:r w:rsidR="00DD2933">
        <w:rPr>
          <w:rFonts w:ascii="Times New Roman" w:hAnsi="Times New Roman" w:cs="Times New Roman"/>
          <w:sz w:val="28"/>
          <w:szCs w:val="28"/>
        </w:rPr>
        <w:t xml:space="preserve">выплаты </w:t>
      </w:r>
    </w:p>
    <w:p w14:paraId="19CAEFA0" w14:textId="77777777" w:rsidR="003152FA" w:rsidRDefault="00DD2933" w:rsidP="003152FA">
      <w:pPr>
        <w:spacing w:after="0" w:line="240" w:lineRule="auto"/>
        <w:ind w:right="34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приобретение </w:t>
      </w:r>
      <w:r w:rsidR="00807BEF">
        <w:rPr>
          <w:rFonts w:ascii="Times New Roman" w:hAnsi="Times New Roman" w:cs="Times New Roman"/>
          <w:sz w:val="28"/>
          <w:szCs w:val="28"/>
        </w:rPr>
        <w:t>в собственность</w:t>
      </w:r>
      <w:r w:rsidR="00474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благоустроенного жилого помещения</w:t>
      </w:r>
      <w:r w:rsidR="00474E73" w:rsidRPr="00474E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0F6189" w14:textId="77777777" w:rsidR="003152FA" w:rsidRDefault="00474E73" w:rsidP="003152FA">
      <w:pPr>
        <w:spacing w:after="0" w:line="240" w:lineRule="auto"/>
        <w:ind w:right="34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Брянской области</w:t>
      </w:r>
      <w:r w:rsidR="00DD2933">
        <w:rPr>
          <w:rFonts w:ascii="Times New Roman" w:hAnsi="Times New Roman" w:cs="Times New Roman"/>
          <w:sz w:val="28"/>
          <w:szCs w:val="28"/>
        </w:rPr>
        <w:t xml:space="preserve"> лицам, </w:t>
      </w:r>
    </w:p>
    <w:p w14:paraId="0AD4FB9C" w14:textId="0F0CFA74" w:rsidR="00126569" w:rsidRPr="00126569" w:rsidRDefault="003152FA" w:rsidP="003152FA">
      <w:pPr>
        <w:spacing w:after="0" w:line="240" w:lineRule="auto"/>
        <w:ind w:right="34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числа </w:t>
      </w:r>
      <w:r w:rsidR="00DD2933">
        <w:rPr>
          <w:rFonts w:ascii="Times New Roman" w:hAnsi="Times New Roman" w:cs="Times New Roman"/>
          <w:sz w:val="28"/>
          <w:szCs w:val="28"/>
        </w:rPr>
        <w:t xml:space="preserve">детей-сирот </w:t>
      </w:r>
    </w:p>
    <w:p w14:paraId="27C558A7" w14:textId="77777777" w:rsidR="00126569" w:rsidRPr="00126569" w:rsidRDefault="00126569" w:rsidP="00126569">
      <w:pPr>
        <w:pStyle w:val="ConsPlusTitle"/>
        <w:widowControl/>
        <w:ind w:right="3401"/>
        <w:jc w:val="both"/>
        <w:rPr>
          <w:b w:val="0"/>
          <w:sz w:val="28"/>
          <w:szCs w:val="28"/>
        </w:rPr>
      </w:pPr>
    </w:p>
    <w:p w14:paraId="58E6D55C" w14:textId="3C46838F" w:rsidR="00126569" w:rsidRDefault="00126569" w:rsidP="00742D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656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D5B2E">
        <w:rPr>
          <w:rFonts w:ascii="Times New Roman" w:eastAsia="Calibri" w:hAnsi="Times New Roman" w:cs="Times New Roman"/>
          <w:sz w:val="28"/>
          <w:szCs w:val="28"/>
        </w:rPr>
        <w:t>соответствии с</w:t>
      </w:r>
      <w:r w:rsidRPr="001265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79ED">
        <w:rPr>
          <w:rFonts w:ascii="Times New Roman" w:eastAsia="Calibri" w:hAnsi="Times New Roman" w:cs="Times New Roman"/>
          <w:sz w:val="28"/>
          <w:szCs w:val="28"/>
        </w:rPr>
        <w:t xml:space="preserve">Законом Брянской области от 29 декабря 2012 №107-З </w:t>
      </w:r>
      <w:r w:rsidR="003E79ED" w:rsidRPr="003E79ED">
        <w:rPr>
          <w:rStyle w:val="a7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«Об отдельных вопросах обеспечения дополнительных гарантий прав на имущество и жилое помещение детей-сирот и детей, оставшихся без попечения родителей, лиц из числа детей-сирот и детей, оставшихся без попечения родителей</w:t>
      </w:r>
      <w:r w:rsidR="002164A6">
        <w:rPr>
          <w:rStyle w:val="a7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и</w:t>
      </w:r>
      <w:r w:rsidR="003E79ED" w:rsidRPr="003E7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11C5">
        <w:rPr>
          <w:rFonts w:ascii="Times New Roman" w:eastAsia="Calibri" w:hAnsi="Times New Roman" w:cs="Times New Roman"/>
          <w:sz w:val="28"/>
          <w:szCs w:val="28"/>
        </w:rPr>
        <w:t>П</w:t>
      </w:r>
      <w:r w:rsidR="002D5B2E">
        <w:rPr>
          <w:rFonts w:ascii="Times New Roman" w:eastAsia="Calibri" w:hAnsi="Times New Roman" w:cs="Times New Roman"/>
          <w:sz w:val="28"/>
          <w:szCs w:val="28"/>
        </w:rPr>
        <w:t>остановлением</w:t>
      </w:r>
      <w:r w:rsidR="00F111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5B2E">
        <w:rPr>
          <w:rFonts w:ascii="Times New Roman" w:eastAsia="Calibri" w:hAnsi="Times New Roman" w:cs="Times New Roman"/>
          <w:sz w:val="28"/>
          <w:szCs w:val="28"/>
        </w:rPr>
        <w:t xml:space="preserve">Правительства Брянской области </w:t>
      </w:r>
      <w:r w:rsidR="00F642F5">
        <w:rPr>
          <w:rFonts w:ascii="Times New Roman" w:eastAsia="Calibri" w:hAnsi="Times New Roman" w:cs="Times New Roman"/>
          <w:sz w:val="28"/>
          <w:szCs w:val="28"/>
        </w:rPr>
        <w:t>от 2</w:t>
      </w:r>
      <w:r w:rsidR="002D5B2E">
        <w:rPr>
          <w:rFonts w:ascii="Times New Roman" w:eastAsia="Calibri" w:hAnsi="Times New Roman" w:cs="Times New Roman"/>
          <w:sz w:val="28"/>
          <w:szCs w:val="28"/>
        </w:rPr>
        <w:t>4</w:t>
      </w:r>
      <w:r w:rsidR="00F642F5">
        <w:rPr>
          <w:rFonts w:ascii="Times New Roman" w:eastAsia="Calibri" w:hAnsi="Times New Roman" w:cs="Times New Roman"/>
          <w:sz w:val="28"/>
          <w:szCs w:val="28"/>
        </w:rPr>
        <w:t>.1</w:t>
      </w:r>
      <w:r w:rsidR="002D5B2E">
        <w:rPr>
          <w:rFonts w:ascii="Times New Roman" w:eastAsia="Calibri" w:hAnsi="Times New Roman" w:cs="Times New Roman"/>
          <w:sz w:val="28"/>
          <w:szCs w:val="28"/>
        </w:rPr>
        <w:t>2</w:t>
      </w:r>
      <w:r w:rsidR="00F642F5">
        <w:rPr>
          <w:rFonts w:ascii="Times New Roman" w:eastAsia="Calibri" w:hAnsi="Times New Roman" w:cs="Times New Roman"/>
          <w:sz w:val="28"/>
          <w:szCs w:val="28"/>
        </w:rPr>
        <w:t>.202</w:t>
      </w:r>
      <w:r w:rsidR="002D5B2E">
        <w:rPr>
          <w:rFonts w:ascii="Times New Roman" w:eastAsia="Calibri" w:hAnsi="Times New Roman" w:cs="Times New Roman"/>
          <w:sz w:val="28"/>
          <w:szCs w:val="28"/>
        </w:rPr>
        <w:t>5</w:t>
      </w:r>
      <w:r w:rsidR="00F111C5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2D5B2E">
        <w:rPr>
          <w:rFonts w:ascii="Times New Roman" w:eastAsia="Calibri" w:hAnsi="Times New Roman" w:cs="Times New Roman"/>
          <w:sz w:val="28"/>
          <w:szCs w:val="28"/>
        </w:rPr>
        <w:t>718-п</w:t>
      </w:r>
      <w:r w:rsidR="00F111C5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</w:t>
      </w:r>
      <w:r w:rsidR="002D5B2E">
        <w:rPr>
          <w:rFonts w:ascii="Times New Roman" w:eastAsia="Calibri" w:hAnsi="Times New Roman" w:cs="Times New Roman"/>
          <w:sz w:val="28"/>
          <w:szCs w:val="28"/>
        </w:rPr>
        <w:t>рядка предоставления лицам из числа детей-сирот</w:t>
      </w:r>
      <w:r w:rsidR="005C59E4">
        <w:rPr>
          <w:rFonts w:ascii="Times New Roman" w:eastAsia="Calibri" w:hAnsi="Times New Roman" w:cs="Times New Roman"/>
          <w:sz w:val="28"/>
          <w:szCs w:val="28"/>
        </w:rPr>
        <w:t xml:space="preserve"> и детей</w:t>
      </w:r>
      <w:r w:rsidR="003E79ED">
        <w:rPr>
          <w:rFonts w:ascii="Times New Roman" w:eastAsia="Calibri" w:hAnsi="Times New Roman" w:cs="Times New Roman"/>
          <w:sz w:val="28"/>
          <w:szCs w:val="28"/>
        </w:rPr>
        <w:t>, оставшихся без попечения родителей, дополнительной меры социальной поддержки в виде единовременной денежной выплаты</w:t>
      </w:r>
      <w:r w:rsidR="00624224">
        <w:rPr>
          <w:rFonts w:ascii="Times New Roman" w:eastAsia="Calibri" w:hAnsi="Times New Roman" w:cs="Times New Roman"/>
          <w:sz w:val="28"/>
          <w:szCs w:val="28"/>
        </w:rPr>
        <w:t xml:space="preserve"> на приобретение в собственность</w:t>
      </w:r>
      <w:r w:rsidR="002164A6">
        <w:rPr>
          <w:rFonts w:ascii="Times New Roman" w:eastAsia="Calibri" w:hAnsi="Times New Roman" w:cs="Times New Roman"/>
          <w:sz w:val="28"/>
          <w:szCs w:val="28"/>
        </w:rPr>
        <w:t xml:space="preserve"> благоустроенного жилого помещения на территории Брянской области</w:t>
      </w:r>
      <w:r w:rsidRPr="00126569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A940A55" w14:textId="77777777" w:rsidR="00126569" w:rsidRPr="00126569" w:rsidRDefault="00126569" w:rsidP="00742D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5D258A" w14:textId="77777777" w:rsidR="00126569" w:rsidRPr="00126569" w:rsidRDefault="00126569" w:rsidP="00742D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569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6C75DD9F" w14:textId="7F155337" w:rsidR="00126569" w:rsidRPr="003152FA" w:rsidRDefault="00DD2933" w:rsidP="003152F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076176">
        <w:rPr>
          <w:rFonts w:ascii="Times New Roman" w:hAnsi="Times New Roman" w:cs="Times New Roman"/>
          <w:sz w:val="28"/>
          <w:szCs w:val="28"/>
        </w:rPr>
        <w:t xml:space="preserve">межведомственную </w:t>
      </w:r>
      <w:r>
        <w:rPr>
          <w:rFonts w:ascii="Times New Roman" w:hAnsi="Times New Roman" w:cs="Times New Roman"/>
          <w:sz w:val="28"/>
          <w:szCs w:val="28"/>
        </w:rPr>
        <w:t xml:space="preserve">комиссию </w:t>
      </w:r>
      <w:r w:rsidR="003152FA" w:rsidRPr="003152FA">
        <w:rPr>
          <w:rFonts w:ascii="Times New Roman" w:hAnsi="Times New Roman" w:cs="Times New Roman"/>
          <w:sz w:val="28"/>
          <w:szCs w:val="28"/>
        </w:rPr>
        <w:t>по реализации мероприятий по предоставлению дополнительной меры социальной поддержки в виде единовременной денежной выплаты на приобретение в собственность благоустроенного жилого помещения на территории Брянской области лицам, из числа детей-сирот</w:t>
      </w:r>
      <w:r w:rsidR="0053617F" w:rsidRPr="003152FA">
        <w:rPr>
          <w:rFonts w:ascii="Times New Roman" w:eastAsia="Calibri" w:hAnsi="Times New Roman" w:cs="Times New Roman"/>
          <w:sz w:val="28"/>
          <w:szCs w:val="28"/>
        </w:rPr>
        <w:t xml:space="preserve">, и утвердить ее </w:t>
      </w:r>
      <w:r w:rsidR="00EA4E91" w:rsidRPr="003152FA">
        <w:rPr>
          <w:rFonts w:ascii="Times New Roman" w:eastAsia="Calibri" w:hAnsi="Times New Roman" w:cs="Times New Roman"/>
          <w:sz w:val="28"/>
          <w:szCs w:val="28"/>
        </w:rPr>
        <w:t>положение</w:t>
      </w:r>
      <w:r w:rsidR="0053617F" w:rsidRPr="003152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52FA" w:rsidRPr="003152FA">
        <w:rPr>
          <w:rFonts w:ascii="Times New Roman" w:eastAsia="Calibri" w:hAnsi="Times New Roman" w:cs="Times New Roman"/>
          <w:sz w:val="28"/>
          <w:szCs w:val="28"/>
        </w:rPr>
        <w:t>согласно приложению</w:t>
      </w:r>
      <w:r w:rsidR="00F1413F" w:rsidRPr="003152FA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126569" w:rsidRPr="003152FA">
        <w:rPr>
          <w:rFonts w:ascii="Times New Roman" w:hAnsi="Times New Roman" w:cs="Times New Roman"/>
          <w:sz w:val="28"/>
          <w:szCs w:val="28"/>
        </w:rPr>
        <w:t>.</w:t>
      </w:r>
    </w:p>
    <w:p w14:paraId="3D3A8EE3" w14:textId="58EE6425" w:rsidR="00742D45" w:rsidRDefault="00FD21D3" w:rsidP="00742D45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57C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A4E91">
        <w:rPr>
          <w:rFonts w:ascii="Times New Roman" w:hAnsi="Times New Roman" w:cs="Times New Roman"/>
          <w:sz w:val="28"/>
          <w:szCs w:val="28"/>
        </w:rPr>
        <w:t>состав</w:t>
      </w:r>
      <w:r w:rsidRPr="005557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межведомственной </w:t>
      </w:r>
      <w:r w:rsidRPr="005557CA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3152FA" w:rsidRPr="003152FA">
        <w:rPr>
          <w:rFonts w:ascii="Times New Roman" w:hAnsi="Times New Roman" w:cs="Times New Roman"/>
          <w:sz w:val="28"/>
          <w:szCs w:val="28"/>
        </w:rPr>
        <w:t>реализации мероприятий по предоставлению дополнительной меры социальной поддержки в виде единовременной денежной выплаты на приобретение в собственность благоустроенного жилого помещения на территории Брянской области лицам, из числа детей-сирот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11A63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742D45">
        <w:rPr>
          <w:rFonts w:ascii="Times New Roman" w:hAnsi="Times New Roman" w:cs="Times New Roman"/>
          <w:sz w:val="28"/>
          <w:szCs w:val="28"/>
        </w:rPr>
        <w:t>.</w:t>
      </w:r>
    </w:p>
    <w:p w14:paraId="7BA6E35B" w14:textId="7DE59CDF" w:rsidR="00126569" w:rsidRDefault="00126569" w:rsidP="00742D45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569">
        <w:rPr>
          <w:rFonts w:ascii="Times New Roman" w:hAnsi="Times New Roman" w:cs="Times New Roman"/>
          <w:sz w:val="28"/>
          <w:szCs w:val="28"/>
        </w:rPr>
        <w:t>Опубликовать настоящее постановление на официальном сайте администрации города Сельцо Брянской области.</w:t>
      </w:r>
    </w:p>
    <w:p w14:paraId="126424BB" w14:textId="3DAAF41D" w:rsidR="00126569" w:rsidRPr="00126569" w:rsidRDefault="00126569" w:rsidP="00742D45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</w:t>
      </w:r>
      <w:r w:rsidR="009E2319">
        <w:rPr>
          <w:rFonts w:ascii="Times New Roman" w:hAnsi="Times New Roman" w:cs="Times New Roman"/>
          <w:sz w:val="28"/>
          <w:szCs w:val="28"/>
        </w:rPr>
        <w:t xml:space="preserve"> возложить </w:t>
      </w:r>
      <w:r w:rsidR="00666DA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E2319">
        <w:rPr>
          <w:rFonts w:ascii="Times New Roman" w:hAnsi="Times New Roman" w:cs="Times New Roman"/>
          <w:sz w:val="28"/>
          <w:szCs w:val="28"/>
        </w:rPr>
        <w:t xml:space="preserve">на заместителя главы администрации города Сельцо </w:t>
      </w:r>
      <w:r w:rsidR="00546EA4">
        <w:rPr>
          <w:rFonts w:ascii="Times New Roman" w:hAnsi="Times New Roman" w:cs="Times New Roman"/>
          <w:sz w:val="28"/>
          <w:szCs w:val="28"/>
        </w:rPr>
        <w:t>О.В. Афонину.</w:t>
      </w:r>
    </w:p>
    <w:p w14:paraId="43663AB7" w14:textId="77777777" w:rsidR="009E2319" w:rsidRDefault="009E2319" w:rsidP="00126569">
      <w:pPr>
        <w:rPr>
          <w:rFonts w:ascii="Times New Roman" w:hAnsi="Times New Roman" w:cs="Times New Roman"/>
          <w:sz w:val="28"/>
          <w:szCs w:val="28"/>
        </w:rPr>
      </w:pPr>
    </w:p>
    <w:p w14:paraId="6D3DC3DE" w14:textId="332B0002" w:rsidR="00742D45" w:rsidRDefault="007E1232" w:rsidP="00911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66DA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26569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М.А. Гришко</w:t>
      </w:r>
      <w:r w:rsidR="00911A63">
        <w:rPr>
          <w:rFonts w:ascii="Times New Roman" w:hAnsi="Times New Roman" w:cs="Times New Roman"/>
          <w:sz w:val="28"/>
          <w:szCs w:val="28"/>
        </w:rPr>
        <w:t>в</w:t>
      </w:r>
    </w:p>
    <w:p w14:paraId="65D55A4E" w14:textId="715789FF" w:rsidR="00126569" w:rsidRDefault="00126569" w:rsidP="001265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6569">
        <w:rPr>
          <w:rFonts w:ascii="Times New Roman" w:hAnsi="Times New Roman" w:cs="Times New Roman"/>
          <w:sz w:val="28"/>
          <w:szCs w:val="28"/>
        </w:rPr>
        <w:lastRenderedPageBreak/>
        <w:t>Исполнитель:</w:t>
      </w:r>
    </w:p>
    <w:p w14:paraId="18B9B484" w14:textId="77777777" w:rsidR="00742D45" w:rsidRPr="00126569" w:rsidRDefault="00742D45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F65C2B" w14:textId="77777777" w:rsidR="00126569" w:rsidRPr="00126569" w:rsidRDefault="00126569" w:rsidP="001265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6569">
        <w:rPr>
          <w:rFonts w:ascii="Times New Roman" w:hAnsi="Times New Roman" w:cs="Times New Roman"/>
          <w:sz w:val="28"/>
          <w:szCs w:val="28"/>
        </w:rPr>
        <w:t xml:space="preserve">Заведующий сектором </w:t>
      </w:r>
    </w:p>
    <w:p w14:paraId="3A3AC4CC" w14:textId="144A0583" w:rsidR="00126569" w:rsidRPr="00126569" w:rsidRDefault="00126569" w:rsidP="001265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6569">
        <w:rPr>
          <w:rFonts w:ascii="Times New Roman" w:hAnsi="Times New Roman" w:cs="Times New Roman"/>
          <w:sz w:val="28"/>
          <w:szCs w:val="28"/>
        </w:rPr>
        <w:t xml:space="preserve">по опеке и попечительству                                                 </w:t>
      </w:r>
      <w:r w:rsidR="007E1232">
        <w:rPr>
          <w:rFonts w:ascii="Times New Roman" w:hAnsi="Times New Roman" w:cs="Times New Roman"/>
          <w:sz w:val="28"/>
          <w:szCs w:val="28"/>
        </w:rPr>
        <w:t>А.В. Алексеенко</w:t>
      </w:r>
      <w:r w:rsidRPr="00126569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7B9CA484" w14:textId="77777777" w:rsidR="00126569" w:rsidRPr="00126569" w:rsidRDefault="0012656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60570F" w14:textId="77777777" w:rsidR="00126569" w:rsidRPr="00126569" w:rsidRDefault="0012656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F8C512" w14:textId="21844402" w:rsidR="00126569" w:rsidRPr="00126569" w:rsidRDefault="00126569" w:rsidP="001265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6569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                                   </w:t>
      </w:r>
      <w:r w:rsidR="007E1232">
        <w:rPr>
          <w:rFonts w:ascii="Times New Roman" w:hAnsi="Times New Roman" w:cs="Times New Roman"/>
          <w:sz w:val="28"/>
          <w:szCs w:val="28"/>
        </w:rPr>
        <w:t>О.В. Афонина</w:t>
      </w:r>
    </w:p>
    <w:p w14:paraId="1FAD2F97" w14:textId="77777777" w:rsidR="00126569" w:rsidRPr="00126569" w:rsidRDefault="00126569" w:rsidP="001265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656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</w:t>
      </w:r>
    </w:p>
    <w:p w14:paraId="5207647C" w14:textId="77777777" w:rsidR="00126569" w:rsidRPr="00126569" w:rsidRDefault="0012656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A6BE78" w14:textId="77777777" w:rsidR="00126569" w:rsidRPr="00126569" w:rsidRDefault="00126569" w:rsidP="001265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6569">
        <w:rPr>
          <w:rFonts w:ascii="Times New Roman" w:hAnsi="Times New Roman" w:cs="Times New Roman"/>
          <w:sz w:val="28"/>
          <w:szCs w:val="28"/>
        </w:rPr>
        <w:t xml:space="preserve">Заведующий правового сектора                                         О.В. Татаринова                               </w:t>
      </w:r>
    </w:p>
    <w:p w14:paraId="17E5B7C5" w14:textId="77777777" w:rsidR="00126569" w:rsidRPr="00126569" w:rsidRDefault="00126569" w:rsidP="001265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6569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62C7C08E" w14:textId="77777777" w:rsidR="00126569" w:rsidRPr="00126569" w:rsidRDefault="00126569" w:rsidP="001265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65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14:paraId="2432F193" w14:textId="77777777" w:rsidR="00126569" w:rsidRPr="00126569" w:rsidRDefault="00126569" w:rsidP="001265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6569">
        <w:rPr>
          <w:rFonts w:ascii="Times New Roman" w:hAnsi="Times New Roman" w:cs="Times New Roman"/>
          <w:sz w:val="28"/>
          <w:szCs w:val="28"/>
        </w:rPr>
        <w:t xml:space="preserve">Управляющий делами                                                          О.А. Столярова    </w:t>
      </w:r>
    </w:p>
    <w:p w14:paraId="516A5870" w14:textId="77777777" w:rsidR="00126569" w:rsidRDefault="00126569" w:rsidP="001265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656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14:paraId="77CF97D3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00835E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BCA7F5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8430C2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4F3248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48C9A6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6CC8D0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608F6F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6B4DD2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95497C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30C581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15CD30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6D96C8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3E6986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62FEB1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D18AF1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CC13B3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1C6CD4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87E0B3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C40B24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EC554C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9109C5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309725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233259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4F33E1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863DBE" w14:textId="77777777" w:rsidR="009E2319" w:rsidRDefault="009E2319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FB775F" w14:textId="77777777" w:rsidR="00666DA2" w:rsidRDefault="00666DA2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1BFCAC" w14:textId="77777777" w:rsidR="00EA4E91" w:rsidRDefault="00EA4E91" w:rsidP="00126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8D4D58" w14:textId="03561E0C" w:rsidR="00EA4E91" w:rsidRDefault="00EA4E91" w:rsidP="00EA4E91">
      <w:pPr>
        <w:pStyle w:val="a4"/>
        <w:spacing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                                                                        Приложение</w:t>
      </w:r>
      <w:r w:rsidR="00F4635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1</w:t>
      </w:r>
    </w:p>
    <w:p w14:paraId="52DCEDE7" w14:textId="64C6F54D" w:rsidR="00EA4E91" w:rsidRDefault="00EA4E91" w:rsidP="00EA4E91">
      <w:pPr>
        <w:pStyle w:val="a4"/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к постановлению №84</w:t>
      </w:r>
    </w:p>
    <w:p w14:paraId="009F94F5" w14:textId="399F9ABB" w:rsidR="00EA4E91" w:rsidRDefault="00EA4E91" w:rsidP="00EA4E91">
      <w:pPr>
        <w:pStyle w:val="a4"/>
        <w:spacing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от «06» марта 2026 года</w:t>
      </w:r>
    </w:p>
    <w:p w14:paraId="05222CE9" w14:textId="77777777" w:rsidR="00EA4E91" w:rsidRDefault="00EA4E91" w:rsidP="00EA4E91">
      <w:pPr>
        <w:pStyle w:val="a4"/>
        <w:spacing w:line="276" w:lineRule="auto"/>
        <w:rPr>
          <w:rFonts w:cs="Times New Roman"/>
          <w:sz w:val="28"/>
          <w:szCs w:val="28"/>
        </w:rPr>
      </w:pPr>
    </w:p>
    <w:p w14:paraId="0B219913" w14:textId="77777777" w:rsidR="00EA4E91" w:rsidRPr="00F22131" w:rsidRDefault="00EA4E91" w:rsidP="00EA4E91">
      <w:pPr>
        <w:pStyle w:val="a4"/>
        <w:spacing w:line="276" w:lineRule="auto"/>
        <w:jc w:val="right"/>
        <w:rPr>
          <w:rFonts w:cs="Times New Roman"/>
          <w:b/>
          <w:bCs/>
          <w:sz w:val="28"/>
          <w:szCs w:val="28"/>
        </w:rPr>
      </w:pPr>
    </w:p>
    <w:p w14:paraId="22FA363E" w14:textId="77777777" w:rsidR="00EA4E91" w:rsidRPr="00F22131" w:rsidRDefault="00EA4E91" w:rsidP="00EA4E91">
      <w:pPr>
        <w:pStyle w:val="a4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 w:rsidRPr="00F22131">
        <w:rPr>
          <w:rFonts w:cs="Times New Roman"/>
          <w:b/>
          <w:bCs/>
          <w:sz w:val="28"/>
          <w:szCs w:val="28"/>
        </w:rPr>
        <w:t>Положение</w:t>
      </w:r>
    </w:p>
    <w:p w14:paraId="73FFB5E7" w14:textId="16C2CB31" w:rsidR="00EA4E91" w:rsidRPr="002D038F" w:rsidRDefault="002D038F" w:rsidP="00EA4E91">
      <w:pPr>
        <w:pStyle w:val="a4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 w:rsidRPr="002D038F">
        <w:rPr>
          <w:rFonts w:cs="Times New Roman"/>
          <w:b/>
          <w:bCs/>
          <w:sz w:val="28"/>
          <w:szCs w:val="28"/>
        </w:rPr>
        <w:t>о межведомственной</w:t>
      </w:r>
      <w:r w:rsidR="00EA4E91" w:rsidRPr="002D038F">
        <w:rPr>
          <w:rFonts w:cs="Times New Roman"/>
          <w:b/>
          <w:bCs/>
          <w:sz w:val="28"/>
          <w:szCs w:val="28"/>
        </w:rPr>
        <w:t xml:space="preserve"> комиссии </w:t>
      </w:r>
      <w:r w:rsidRPr="002D038F">
        <w:rPr>
          <w:rFonts w:cs="Times New Roman"/>
          <w:b/>
          <w:bCs/>
          <w:sz w:val="28"/>
          <w:szCs w:val="28"/>
        </w:rPr>
        <w:t xml:space="preserve">по реализации мероприятий по предоставлению дополнительной меры социальной поддержки </w:t>
      </w:r>
      <w:r w:rsidRPr="003152FA">
        <w:rPr>
          <w:rFonts w:cs="Times New Roman"/>
          <w:b/>
          <w:bCs/>
          <w:sz w:val="28"/>
          <w:szCs w:val="28"/>
        </w:rPr>
        <w:t>в виде единовременной денежной выплаты на приобретение в собственность благоустроенного жилого помещения на территории Брянской области лицам,</w:t>
      </w:r>
      <w:r w:rsidRPr="002D038F">
        <w:rPr>
          <w:rFonts w:cs="Times New Roman"/>
          <w:b/>
          <w:bCs/>
          <w:sz w:val="28"/>
          <w:szCs w:val="28"/>
        </w:rPr>
        <w:t xml:space="preserve"> </w:t>
      </w:r>
      <w:r w:rsidRPr="003152FA">
        <w:rPr>
          <w:rFonts w:cs="Times New Roman"/>
          <w:b/>
          <w:bCs/>
          <w:sz w:val="28"/>
          <w:szCs w:val="28"/>
        </w:rPr>
        <w:t>из числа детей-сирот</w:t>
      </w:r>
    </w:p>
    <w:p w14:paraId="33F258FA" w14:textId="77777777" w:rsidR="00EA4E91" w:rsidRDefault="00EA4E91" w:rsidP="00EA4E91">
      <w:pPr>
        <w:pStyle w:val="a4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734C449C" w14:textId="77777777" w:rsidR="00EA4E91" w:rsidRPr="005E471B" w:rsidRDefault="00EA4E91" w:rsidP="00EA4E91">
      <w:pPr>
        <w:pStyle w:val="a4"/>
        <w:numPr>
          <w:ilvl w:val="0"/>
          <w:numId w:val="3"/>
        </w:numPr>
        <w:spacing w:line="276" w:lineRule="auto"/>
        <w:jc w:val="center"/>
        <w:rPr>
          <w:rFonts w:cs="Times New Roman"/>
          <w:sz w:val="28"/>
          <w:szCs w:val="28"/>
        </w:rPr>
      </w:pPr>
      <w:r w:rsidRPr="005E471B">
        <w:rPr>
          <w:rFonts w:cs="Times New Roman"/>
          <w:sz w:val="28"/>
          <w:szCs w:val="28"/>
        </w:rPr>
        <w:t>Общие положения</w:t>
      </w:r>
    </w:p>
    <w:p w14:paraId="4FF1140D" w14:textId="77777777" w:rsidR="00EA4E91" w:rsidRDefault="00EA4E91" w:rsidP="00EA4E91">
      <w:pPr>
        <w:pStyle w:val="a4"/>
        <w:spacing w:line="276" w:lineRule="auto"/>
        <w:ind w:left="720"/>
        <w:rPr>
          <w:rFonts w:cs="Times New Roman"/>
          <w:sz w:val="28"/>
          <w:szCs w:val="28"/>
        </w:rPr>
      </w:pPr>
    </w:p>
    <w:p w14:paraId="6E9B0878" w14:textId="5CFDC8F3" w:rsidR="00EA4E91" w:rsidRPr="00FB5E88" w:rsidRDefault="00EA4E91" w:rsidP="00EA4E91">
      <w:pPr>
        <w:pStyle w:val="a4"/>
        <w:ind w:firstLine="567"/>
        <w:jc w:val="both"/>
        <w:rPr>
          <w:rFonts w:cs="Times New Roman"/>
          <w:sz w:val="28"/>
          <w:szCs w:val="28"/>
        </w:rPr>
      </w:pPr>
      <w:r w:rsidRPr="00FB5E88">
        <w:rPr>
          <w:rFonts w:cs="Times New Roman"/>
          <w:sz w:val="28"/>
          <w:szCs w:val="28"/>
        </w:rPr>
        <w:t xml:space="preserve">1.1. </w:t>
      </w:r>
      <w:r w:rsidR="00FB5E88" w:rsidRPr="00FB5E88">
        <w:rPr>
          <w:rFonts w:cs="Times New Roman"/>
          <w:sz w:val="28"/>
          <w:szCs w:val="28"/>
        </w:rPr>
        <w:t xml:space="preserve">Межведомственная </w:t>
      </w:r>
      <w:r w:rsidR="00940DED" w:rsidRPr="005557CA">
        <w:rPr>
          <w:rFonts w:cs="Times New Roman"/>
          <w:sz w:val="28"/>
          <w:szCs w:val="28"/>
        </w:rPr>
        <w:t>комиссия</w:t>
      </w:r>
      <w:r w:rsidR="00940DED">
        <w:rPr>
          <w:rFonts w:cs="Times New Roman"/>
          <w:sz w:val="28"/>
          <w:szCs w:val="28"/>
        </w:rPr>
        <w:t xml:space="preserve"> по</w:t>
      </w:r>
      <w:r w:rsidR="00940DED" w:rsidRPr="005557CA">
        <w:rPr>
          <w:rFonts w:cs="Times New Roman"/>
          <w:sz w:val="28"/>
          <w:szCs w:val="28"/>
        </w:rPr>
        <w:t xml:space="preserve"> </w:t>
      </w:r>
      <w:r w:rsidR="00940DED" w:rsidRPr="003152FA">
        <w:rPr>
          <w:rFonts w:cs="Times New Roman"/>
          <w:sz w:val="28"/>
          <w:szCs w:val="28"/>
        </w:rPr>
        <w:t>реализации мероприятий по предоставлению дополнительной меры социальной поддержки в виде единовременной денежной выплаты на приобретение в собственность благоустроенного жилого помещения на территории Брянской области лицам, из числа детей-сирот</w:t>
      </w:r>
      <w:r w:rsidR="00940DED" w:rsidRPr="00FB5E88">
        <w:rPr>
          <w:rFonts w:cs="Times New Roman"/>
          <w:sz w:val="28"/>
          <w:szCs w:val="28"/>
        </w:rPr>
        <w:t xml:space="preserve"> </w:t>
      </w:r>
      <w:r w:rsidRPr="00FB5E88">
        <w:rPr>
          <w:rFonts w:cs="Times New Roman"/>
          <w:sz w:val="28"/>
          <w:szCs w:val="28"/>
        </w:rPr>
        <w:t>(далее – комиссия) создана в целях реализации прав  лиц из их числа</w:t>
      </w:r>
      <w:r w:rsidR="00940DED">
        <w:rPr>
          <w:rFonts w:cs="Times New Roman"/>
          <w:sz w:val="28"/>
          <w:szCs w:val="28"/>
        </w:rPr>
        <w:t xml:space="preserve"> детей-сирот </w:t>
      </w:r>
      <w:r w:rsidRPr="00FB5E88">
        <w:rPr>
          <w:rFonts w:cs="Times New Roman"/>
          <w:sz w:val="28"/>
          <w:szCs w:val="28"/>
        </w:rPr>
        <w:t xml:space="preserve">на обеспечение </w:t>
      </w:r>
      <w:r w:rsidR="00FB5E88" w:rsidRPr="00FB5E88">
        <w:rPr>
          <w:rFonts w:cs="Times New Roman"/>
          <w:sz w:val="28"/>
          <w:szCs w:val="28"/>
        </w:rPr>
        <w:t>дополнительной мерой социальной поддержки в виде единовременной выплаты на приобретение в собственность благоустроенного жилого помещения на территории Брянской области.</w:t>
      </w:r>
    </w:p>
    <w:p w14:paraId="4CA0C3F3" w14:textId="46AA2C67" w:rsidR="00EA4E91" w:rsidRPr="00FB5E88" w:rsidRDefault="00EA4E91" w:rsidP="00EA4E91">
      <w:pPr>
        <w:widowControl w:val="0"/>
        <w:tabs>
          <w:tab w:val="left" w:pos="354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FB5E88">
        <w:rPr>
          <w:rFonts w:ascii="Times New Roman" w:hAnsi="Times New Roman" w:cs="Times New Roman"/>
          <w:sz w:val="28"/>
          <w:szCs w:val="28"/>
        </w:rPr>
        <w:t xml:space="preserve">1.2 Комиссия в своей деятельности руководствуется Конституцией Российской Федерации, Жилищным Кодексом Российской Федерации, Федеральным законом от 21.12.1996 № 159-ФЗ </w:t>
      </w:r>
      <w:r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>«О</w:t>
      </w:r>
      <w:r w:rsidRPr="00FB5E88">
        <w:rPr>
          <w:rFonts w:ascii="Times New Roman" w:eastAsia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>дополнительных</w:t>
      </w:r>
      <w:r w:rsidRPr="00FB5E88">
        <w:rPr>
          <w:rFonts w:ascii="Times New Roman" w:eastAsia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>гарантиях по</w:t>
      </w:r>
      <w:r w:rsidRPr="00FB5E88">
        <w:rPr>
          <w:rFonts w:ascii="Times New Roman" w:eastAsia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>социальной</w:t>
      </w:r>
      <w:r w:rsidRPr="00FB5E88">
        <w:rPr>
          <w:rFonts w:ascii="Times New Roman" w:eastAsia="Times New Roman" w:hAnsi="Times New Roman" w:cs="Times New Roman"/>
          <w:spacing w:val="23"/>
          <w:w w:val="105"/>
          <w:sz w:val="28"/>
          <w:szCs w:val="28"/>
        </w:rPr>
        <w:t xml:space="preserve"> </w:t>
      </w:r>
      <w:r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>поддержке</w:t>
      </w:r>
      <w:r w:rsidRPr="00FB5E88">
        <w:rPr>
          <w:rFonts w:ascii="Times New Roman" w:eastAsia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>детей-сирот и</w:t>
      </w:r>
      <w:r w:rsidRPr="00FB5E88">
        <w:rPr>
          <w:rFonts w:ascii="Times New Roman" w:eastAsia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>детей, оставшихся без попечения родителей», Закон</w:t>
      </w:r>
      <w:r w:rsidR="00FB5E88"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>ом</w:t>
      </w:r>
      <w:r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Брянской области от 02.12.2011 №124-З «О наделении органов местного самоуправления отдельными государственными полномочиями Брянской области по обеспечению жилыми помещениями детей-сирот и детей, оставшихся без попечения родителей,</w:t>
      </w:r>
      <w:r w:rsidRPr="00FB5E88">
        <w:rPr>
          <w:rFonts w:ascii="Times New Roman" w:eastAsia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>а также лиц из их числа», Закон</w:t>
      </w:r>
      <w:r w:rsidR="00FB5E88"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>ом</w:t>
      </w:r>
      <w:r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Брянской области от 29.12.2012 №107-З «Об отдельных вопросах обеспечения дополнительных гарантий прав на имущество и жилое помещение детей-сирот, детей, оставшихся</w:t>
      </w:r>
      <w:r w:rsidRPr="00FB5E88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>без</w:t>
      </w:r>
      <w:r w:rsidRPr="00FB5E88">
        <w:rPr>
          <w:rFonts w:ascii="Times New Roman" w:eastAsia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>попечения родителей, и</w:t>
      </w:r>
      <w:r w:rsidRPr="00FB5E88">
        <w:rPr>
          <w:rFonts w:ascii="Times New Roman" w:eastAsia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>лиц</w:t>
      </w:r>
      <w:r w:rsidRPr="00FB5E88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>из</w:t>
      </w:r>
      <w:r w:rsidRPr="00FB5E88">
        <w:rPr>
          <w:rFonts w:ascii="Times New Roman" w:eastAsia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>их</w:t>
      </w:r>
      <w:r w:rsidRPr="00FB5E88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>числа</w:t>
      </w:r>
      <w:r w:rsidRPr="00FB5E88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>в</w:t>
      </w:r>
      <w:r w:rsidRPr="00FB5E88">
        <w:rPr>
          <w:rFonts w:ascii="Times New Roman" w:eastAsia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>Брянской</w:t>
      </w:r>
      <w:r w:rsidRPr="00FB5E88">
        <w:rPr>
          <w:rFonts w:ascii="Times New Roman" w:eastAsia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области», </w:t>
      </w:r>
      <w:r w:rsidR="00FB5E88"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Порядком предоставления лицам, из числа детей-сирот и детей, оставшихся без попечения родителей, дополнительной меры социальной поддержки в виде единовременной  выплаты на приобретение в собственность благоустроенного жилого помещения на территории Брянской области, утвержденным постановлением Правительства Брянской области от  24 декабря 2025  № 718-п «Об утверждении Порядка предоставления лицам, из числа детей-сирот и детей, оставшихся без попечения родителей, дополнительной меры социальной поддержки в виде единовременной  выплаты на приобретение в собственность </w:t>
      </w:r>
      <w:r w:rsidR="00FB5E88"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lastRenderedPageBreak/>
        <w:t xml:space="preserve">благоустроенного жилого помещения на территории Брянской области», Приказом департамента строительства Брянской области от 25.12.2025     № 112-п «Об утверждении форм заявлений о предоставлении единовременной денежной выплаты на приобретение в собственность благоустроенного жилого помещения на территории Брянской области, о перечислении единовременной денежной выплаты на приобретение в собственность благоустроенного жилого помещения на территории Брянской области, журнала регистрации заявлений о предоставлении дополнительной меры социальной поддержки в виде единовременной денежной выплаты на приобретение в собственность благоустроенного жилого помещения как лицу из числа детей-сирот и детей, оставшихся без попечения родителей, и выдачи сертификатов, согласия на обработку персональных данных, акта осмотра жилого помещения и согласования проекта договора купли-продажи планируемого к приобретению жилого помещения», </w:t>
      </w:r>
      <w:r w:rsidRPr="00FB5E88">
        <w:rPr>
          <w:rFonts w:ascii="Times New Roman" w:eastAsia="Times New Roman" w:hAnsi="Times New Roman" w:cs="Times New Roman"/>
          <w:sz w:val="28"/>
          <w:szCs w:val="28"/>
        </w:rPr>
        <w:t>настоящим Положением.</w:t>
      </w:r>
    </w:p>
    <w:p w14:paraId="4E8A31E5" w14:textId="77777777" w:rsidR="00EA4E91" w:rsidRPr="005E471B" w:rsidRDefault="00EA4E91" w:rsidP="00EA4E91">
      <w:pPr>
        <w:widowControl w:val="0"/>
        <w:tabs>
          <w:tab w:val="left" w:pos="3545"/>
        </w:tabs>
        <w:autoSpaceDE w:val="0"/>
        <w:autoSpaceDN w:val="0"/>
        <w:spacing w:before="315" w:after="0" w:line="240" w:lineRule="auto"/>
        <w:ind w:left="360"/>
        <w:jc w:val="center"/>
        <w:rPr>
          <w:rFonts w:ascii="Times New Roman" w:eastAsia="Times New Roman" w:hAnsi="Times New Roman" w:cs="Times New Roman"/>
          <w:color w:val="464646"/>
          <w:sz w:val="28"/>
        </w:rPr>
      </w:pPr>
      <w:r w:rsidRPr="005E471B">
        <w:rPr>
          <w:rFonts w:ascii="Times New Roman" w:eastAsia="Times New Roman" w:hAnsi="Times New Roman" w:cs="Times New Roman"/>
          <w:sz w:val="28"/>
        </w:rPr>
        <w:t>2.  Задачи комиссии</w:t>
      </w:r>
    </w:p>
    <w:p w14:paraId="26A8F842" w14:textId="77777777" w:rsidR="00EA4E91" w:rsidRPr="00143858" w:rsidRDefault="00EA4E91" w:rsidP="00EA4E9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B48BC31" w14:textId="63AE36B6" w:rsidR="00EA4E91" w:rsidRPr="005E471B" w:rsidRDefault="00EA4E91" w:rsidP="00EA4E91">
      <w:pPr>
        <w:widowControl w:val="0"/>
        <w:tabs>
          <w:tab w:val="left" w:pos="11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5E471B"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 xml:space="preserve">1. </w:t>
      </w:r>
      <w:r w:rsidRPr="005E471B">
        <w:rPr>
          <w:rFonts w:ascii="Times New Roman" w:eastAsia="Times New Roman" w:hAnsi="Times New Roman" w:cs="Times New Roman"/>
          <w:sz w:val="28"/>
        </w:rPr>
        <w:t>Обеспечение</w:t>
      </w:r>
      <w:r w:rsidRPr="005E471B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5E471B">
        <w:rPr>
          <w:rFonts w:ascii="Times New Roman" w:eastAsia="Times New Roman" w:hAnsi="Times New Roman" w:cs="Times New Roman"/>
          <w:sz w:val="28"/>
        </w:rPr>
        <w:t>и</w:t>
      </w:r>
      <w:r w:rsidRPr="005E471B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E471B">
        <w:rPr>
          <w:rFonts w:ascii="Times New Roman" w:eastAsia="Times New Roman" w:hAnsi="Times New Roman" w:cs="Times New Roman"/>
          <w:sz w:val="28"/>
        </w:rPr>
        <w:t>защита</w:t>
      </w:r>
      <w:r w:rsidRPr="005E471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E471B">
        <w:rPr>
          <w:rFonts w:ascii="Times New Roman" w:eastAsia="Times New Roman" w:hAnsi="Times New Roman" w:cs="Times New Roman"/>
          <w:sz w:val="28"/>
        </w:rPr>
        <w:t>жилищных</w:t>
      </w:r>
      <w:r w:rsidR="00FB5E88">
        <w:rPr>
          <w:rFonts w:ascii="Times New Roman" w:eastAsia="Times New Roman" w:hAnsi="Times New Roman" w:cs="Times New Roman"/>
          <w:sz w:val="28"/>
        </w:rPr>
        <w:t xml:space="preserve"> прав</w:t>
      </w:r>
      <w:r w:rsidRPr="005E471B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="00FB5E88">
        <w:rPr>
          <w:rFonts w:ascii="Times New Roman" w:eastAsia="Times New Roman" w:hAnsi="Times New Roman" w:cs="Times New Roman"/>
          <w:sz w:val="28"/>
        </w:rPr>
        <w:t>лиц из числа детей-</w:t>
      </w:r>
      <w:r w:rsidRPr="005E471B">
        <w:rPr>
          <w:rFonts w:ascii="Times New Roman" w:eastAsia="Times New Roman" w:hAnsi="Times New Roman" w:cs="Times New Roman"/>
          <w:spacing w:val="-2"/>
          <w:sz w:val="28"/>
        </w:rPr>
        <w:t>сирот</w:t>
      </w:r>
      <w:r w:rsidR="00FB5E88">
        <w:rPr>
          <w:rFonts w:ascii="Times New Roman" w:eastAsia="Times New Roman" w:hAnsi="Times New Roman" w:cs="Times New Roman"/>
          <w:spacing w:val="-2"/>
          <w:sz w:val="28"/>
        </w:rPr>
        <w:t xml:space="preserve"> и детей, оставшихся без попечения родителей</w:t>
      </w:r>
      <w:r w:rsidRPr="005E471B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14:paraId="0D548777" w14:textId="3A88E6FF" w:rsidR="00C37DDA" w:rsidRPr="008876C2" w:rsidRDefault="00EA4E91" w:rsidP="00C37DDA">
      <w:pPr>
        <w:widowControl w:val="0"/>
        <w:tabs>
          <w:tab w:val="left" w:pos="124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2.2. </w:t>
      </w:r>
      <w:r w:rsidRPr="008876C2">
        <w:rPr>
          <w:rFonts w:ascii="Times New Roman" w:eastAsia="Times New Roman" w:hAnsi="Times New Roman" w:cs="Times New Roman"/>
          <w:sz w:val="28"/>
        </w:rPr>
        <w:t xml:space="preserve">Решение наиболее сложных вопросов, возникающих в процессе организации и обеспечения переданных полномочий в сфере защиты жилищных прав </w:t>
      </w:r>
      <w:r w:rsidR="00C37DDA" w:rsidRPr="00C37DDA">
        <w:rPr>
          <w:rFonts w:ascii="Times New Roman" w:eastAsia="Times New Roman" w:hAnsi="Times New Roman" w:cs="Times New Roman"/>
          <w:sz w:val="28"/>
        </w:rPr>
        <w:t>лиц из числа детей-сирот и детей, оставшихся без попечения родителей.</w:t>
      </w:r>
    </w:p>
    <w:p w14:paraId="71BD445D" w14:textId="7E1A0A3F" w:rsidR="00EA4E91" w:rsidRPr="008876C2" w:rsidRDefault="00EA4E91" w:rsidP="00EA4E91">
      <w:pPr>
        <w:widowControl w:val="0"/>
        <w:tabs>
          <w:tab w:val="left" w:pos="126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2.3. </w:t>
      </w:r>
      <w:r w:rsidR="00C37DDA">
        <w:rPr>
          <w:rFonts w:ascii="Times New Roman" w:eastAsia="Times New Roman" w:hAnsi="Times New Roman" w:cs="Times New Roman"/>
          <w:w w:val="105"/>
          <w:sz w:val="28"/>
          <w:szCs w:val="28"/>
        </w:rPr>
        <w:t>П</w:t>
      </w:r>
      <w:r w:rsidR="00C37DDA"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>редоставления лицам, из числа детей-сирот и детей, оставшихся без попечения родителей, дополнительной меры социальной поддержки в виде единовременной выплаты на приобретение в собственность благоустроенного жилого помещения</w:t>
      </w:r>
      <w:r w:rsidR="00C37DDA">
        <w:rPr>
          <w:rFonts w:ascii="Times New Roman" w:eastAsia="Times New Roman" w:hAnsi="Times New Roman" w:cs="Times New Roman"/>
          <w:w w:val="105"/>
          <w:sz w:val="28"/>
          <w:szCs w:val="28"/>
        </w:rPr>
        <w:t>.</w:t>
      </w:r>
    </w:p>
    <w:p w14:paraId="04F48B6A" w14:textId="77777777" w:rsidR="00EA4E91" w:rsidRPr="00355EFF" w:rsidRDefault="00EA4E91" w:rsidP="00EA4E91">
      <w:pPr>
        <w:widowControl w:val="0"/>
        <w:tabs>
          <w:tab w:val="left" w:pos="3309"/>
        </w:tabs>
        <w:autoSpaceDE w:val="0"/>
        <w:autoSpaceDN w:val="0"/>
        <w:spacing w:before="315"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3. </w:t>
      </w:r>
      <w:r w:rsidRPr="00355EFF">
        <w:rPr>
          <w:rFonts w:ascii="Times New Roman" w:eastAsia="Times New Roman" w:hAnsi="Times New Roman" w:cs="Times New Roman"/>
          <w:spacing w:val="-2"/>
          <w:sz w:val="28"/>
        </w:rPr>
        <w:t>Структура комиссии.</w:t>
      </w:r>
    </w:p>
    <w:p w14:paraId="34951D14" w14:textId="77777777" w:rsidR="00EA4E91" w:rsidRPr="00143858" w:rsidRDefault="00EA4E91" w:rsidP="000B4D0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858">
        <w:rPr>
          <w:rFonts w:ascii="Times New Roman" w:eastAsia="Times New Roman" w:hAnsi="Times New Roman" w:cs="Times New Roman"/>
          <w:sz w:val="28"/>
          <w:szCs w:val="28"/>
        </w:rPr>
        <w:t>3.1. Комиссия формируется в составе председателя, заместителя председателя, секретаря и членов комиссии, ее состав утверждается постановлением администрации</w:t>
      </w:r>
      <w:r w:rsidRPr="0014385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43858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орода </w:t>
      </w:r>
      <w:r w:rsidRPr="00143858">
        <w:rPr>
          <w:rFonts w:ascii="Times New Roman" w:eastAsia="Times New Roman" w:hAnsi="Times New Roman" w:cs="Times New Roman"/>
          <w:sz w:val="28"/>
          <w:szCs w:val="28"/>
        </w:rPr>
        <w:t>Сельцо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Брянской области</w:t>
      </w:r>
      <w:r w:rsidRPr="0014385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894B40" w14:textId="5C96C3F2" w:rsidR="00EA4E91" w:rsidRPr="00143858" w:rsidRDefault="00EA4E91" w:rsidP="000B4D0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858">
        <w:rPr>
          <w:rFonts w:ascii="Times New Roman" w:eastAsia="Times New Roman" w:hAnsi="Times New Roman" w:cs="Times New Roman"/>
          <w:sz w:val="28"/>
          <w:szCs w:val="28"/>
        </w:rPr>
        <w:t xml:space="preserve">3.2. Членами комиссии </w:t>
      </w:r>
      <w:r w:rsidR="00C37DDA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143858">
        <w:rPr>
          <w:rFonts w:ascii="Times New Roman" w:eastAsia="Times New Roman" w:hAnsi="Times New Roman" w:cs="Times New Roman"/>
          <w:sz w:val="28"/>
          <w:szCs w:val="28"/>
        </w:rPr>
        <w:t xml:space="preserve"> быть представители администрации</w:t>
      </w:r>
      <w:r w:rsidR="00767EBC">
        <w:rPr>
          <w:rFonts w:ascii="Times New Roman" w:eastAsia="Times New Roman" w:hAnsi="Times New Roman" w:cs="Times New Roman"/>
          <w:sz w:val="28"/>
          <w:szCs w:val="28"/>
        </w:rPr>
        <w:t xml:space="preserve"> города Сельцо Брянской области</w:t>
      </w:r>
      <w:r w:rsidRPr="0014385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37DDA">
        <w:rPr>
          <w:rFonts w:ascii="Times New Roman" w:eastAsia="Times New Roman" w:hAnsi="Times New Roman" w:cs="Times New Roman"/>
          <w:sz w:val="28"/>
          <w:szCs w:val="28"/>
        </w:rPr>
        <w:t>департамента строительства</w:t>
      </w:r>
      <w:r w:rsidRPr="00143858">
        <w:rPr>
          <w:rFonts w:ascii="Times New Roman" w:eastAsia="Times New Roman" w:hAnsi="Times New Roman" w:cs="Times New Roman"/>
          <w:sz w:val="28"/>
          <w:szCs w:val="28"/>
        </w:rPr>
        <w:t>,</w:t>
      </w:r>
      <w:r w:rsidR="00C37DDA">
        <w:rPr>
          <w:rFonts w:ascii="Times New Roman" w:eastAsia="Times New Roman" w:hAnsi="Times New Roman" w:cs="Times New Roman"/>
          <w:sz w:val="28"/>
          <w:szCs w:val="28"/>
        </w:rPr>
        <w:t xml:space="preserve"> департамента социальной политики и занятости населения Брянской области, департамента топливно-энергетического комплекса и жилищно-коммунального хозяйства Брянской области</w:t>
      </w:r>
      <w:r w:rsidRPr="001438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DDA">
        <w:rPr>
          <w:rFonts w:ascii="Times New Roman" w:eastAsia="Times New Roman" w:hAnsi="Times New Roman" w:cs="Times New Roman"/>
          <w:sz w:val="28"/>
          <w:szCs w:val="28"/>
        </w:rPr>
        <w:t>и государственной строительной инспекции Брянской области.</w:t>
      </w:r>
    </w:p>
    <w:p w14:paraId="55615A6B" w14:textId="77777777" w:rsidR="00EA4E91" w:rsidRDefault="00EA4E91" w:rsidP="000B4D0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D6B049" w14:textId="77777777" w:rsidR="00EA4E91" w:rsidRPr="00355EFF" w:rsidRDefault="00EA4E91" w:rsidP="000B4D03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355EFF">
        <w:rPr>
          <w:rFonts w:ascii="Times New Roman" w:eastAsia="Times New Roman" w:hAnsi="Times New Roman" w:cs="Times New Roman"/>
          <w:sz w:val="28"/>
          <w:szCs w:val="28"/>
        </w:rPr>
        <w:t>Функции и полномочия комиссии.</w:t>
      </w:r>
    </w:p>
    <w:p w14:paraId="5135AC32" w14:textId="77777777" w:rsidR="00EA4E91" w:rsidRDefault="00EA4E91" w:rsidP="000B4D03">
      <w:pPr>
        <w:pStyle w:val="a3"/>
        <w:widowControl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419DC6" w14:textId="72243574" w:rsidR="00EA4E91" w:rsidRDefault="00EA4E91" w:rsidP="000B4D03">
      <w:pPr>
        <w:widowControl w:val="0"/>
        <w:tabs>
          <w:tab w:val="left" w:pos="11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CA3ED3">
        <w:rPr>
          <w:rFonts w:ascii="Times New Roman" w:eastAsia="Times New Roman" w:hAnsi="Times New Roman" w:cs="Times New Roman"/>
          <w:sz w:val="28"/>
        </w:rPr>
        <w:t xml:space="preserve"> 4</w:t>
      </w:r>
      <w:r>
        <w:rPr>
          <w:rFonts w:ascii="Times New Roman" w:eastAsia="Times New Roman" w:hAnsi="Times New Roman" w:cs="Times New Roman"/>
          <w:sz w:val="28"/>
        </w:rPr>
        <w:t xml:space="preserve">.1. </w:t>
      </w:r>
      <w:r w:rsidRPr="00CA3ED3">
        <w:rPr>
          <w:rFonts w:ascii="Times New Roman" w:eastAsia="Times New Roman" w:hAnsi="Times New Roman" w:cs="Times New Roman"/>
          <w:sz w:val="28"/>
        </w:rPr>
        <w:t>Комиссия</w:t>
      </w:r>
      <w:r w:rsidRPr="00CA3ED3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</w:t>
      </w:r>
      <w:r w:rsidRPr="00143858">
        <w:rPr>
          <w:rFonts w:ascii="Times New Roman" w:eastAsia="Times New Roman" w:hAnsi="Times New Roman" w:cs="Times New Roman"/>
          <w:sz w:val="28"/>
        </w:rPr>
        <w:t>ассматривает</w:t>
      </w:r>
      <w:r w:rsidRPr="00143858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143858">
        <w:rPr>
          <w:rFonts w:ascii="Times New Roman" w:eastAsia="Times New Roman" w:hAnsi="Times New Roman" w:cs="Times New Roman"/>
          <w:sz w:val="28"/>
        </w:rPr>
        <w:t>заявлени</w:t>
      </w:r>
      <w:r w:rsidR="00ED0813">
        <w:rPr>
          <w:rFonts w:ascii="Times New Roman" w:eastAsia="Times New Roman" w:hAnsi="Times New Roman" w:cs="Times New Roman"/>
          <w:sz w:val="28"/>
        </w:rPr>
        <w:t xml:space="preserve">я о предоставлении областной выплаты и </w:t>
      </w:r>
      <w:r w:rsidR="00474E73">
        <w:rPr>
          <w:rFonts w:ascii="Times New Roman" w:eastAsia="Times New Roman" w:hAnsi="Times New Roman" w:cs="Times New Roman"/>
          <w:sz w:val="28"/>
        </w:rPr>
        <w:t>предоставленные документы</w:t>
      </w:r>
      <w:r w:rsidRPr="00143858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143858">
        <w:rPr>
          <w:rFonts w:ascii="Times New Roman" w:eastAsia="Times New Roman" w:hAnsi="Times New Roman" w:cs="Times New Roman"/>
          <w:sz w:val="28"/>
        </w:rPr>
        <w:t>и</w:t>
      </w:r>
      <w:r w:rsidRPr="00143858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143858">
        <w:rPr>
          <w:rFonts w:ascii="Times New Roman" w:eastAsia="Times New Roman" w:hAnsi="Times New Roman" w:cs="Times New Roman"/>
          <w:sz w:val="28"/>
        </w:rPr>
        <w:t>принимает</w:t>
      </w:r>
      <w:r w:rsidRPr="00143858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143858">
        <w:rPr>
          <w:rFonts w:ascii="Times New Roman" w:eastAsia="Times New Roman" w:hAnsi="Times New Roman" w:cs="Times New Roman"/>
          <w:spacing w:val="-2"/>
          <w:sz w:val="28"/>
        </w:rPr>
        <w:t>решени</w:t>
      </w:r>
      <w:r w:rsidR="00474E73">
        <w:rPr>
          <w:rFonts w:ascii="Times New Roman" w:eastAsia="Times New Roman" w:hAnsi="Times New Roman" w:cs="Times New Roman"/>
          <w:spacing w:val="-2"/>
          <w:sz w:val="28"/>
        </w:rPr>
        <w:t>е</w:t>
      </w:r>
      <w:r w:rsidR="000B4D0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43858">
        <w:rPr>
          <w:rFonts w:ascii="Times New Roman" w:eastAsia="Times New Roman" w:hAnsi="Times New Roman" w:cs="Times New Roman"/>
          <w:sz w:val="28"/>
        </w:rPr>
        <w:t>о</w:t>
      </w:r>
      <w:r w:rsidR="00474E73">
        <w:rPr>
          <w:rFonts w:ascii="Times New Roman" w:eastAsia="Times New Roman" w:hAnsi="Times New Roman" w:cs="Times New Roman"/>
          <w:sz w:val="28"/>
        </w:rPr>
        <w:t xml:space="preserve"> предоставлении областной выплаты или об отказе в ее предоставлении</w:t>
      </w:r>
      <w:r w:rsidR="000B4D03">
        <w:rPr>
          <w:rFonts w:ascii="Times New Roman" w:eastAsia="Times New Roman" w:hAnsi="Times New Roman" w:cs="Times New Roman"/>
          <w:sz w:val="28"/>
        </w:rPr>
        <w:t>.</w:t>
      </w:r>
    </w:p>
    <w:p w14:paraId="5A558EB3" w14:textId="5D51F86F" w:rsidR="000B4D03" w:rsidRPr="00143858" w:rsidRDefault="000B4D03" w:rsidP="000B4D03">
      <w:pPr>
        <w:widowControl w:val="0"/>
        <w:tabs>
          <w:tab w:val="left" w:pos="11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4.2. Комиссия осуществляют проверку планируемого к приобретению жилого помещения на соответствие </w:t>
      </w:r>
      <w:r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>Порядк</w:t>
      </w:r>
      <w:r>
        <w:rPr>
          <w:rFonts w:ascii="Times New Roman" w:eastAsia="Times New Roman" w:hAnsi="Times New Roman" w:cs="Times New Roman"/>
          <w:w w:val="105"/>
          <w:sz w:val="28"/>
          <w:szCs w:val="28"/>
        </w:rPr>
        <w:t>у</w:t>
      </w:r>
      <w:r w:rsidRPr="00FB5E88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предоставления лицам, из числа детей-сирот и детей, оставшихся без попечения родителей, дополнительной меры социальной поддержки в виде единовременной выплаты на приобретение в собственность благоустроенного жилого помещения на территории Брянской области</w:t>
      </w:r>
      <w:r w:rsidRPr="000B4D03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посредством</w:t>
      </w:r>
      <w:r>
        <w:rPr>
          <w:rFonts w:ascii="Times New Roman" w:eastAsia="Times New Roman" w:hAnsi="Times New Roman" w:cs="Times New Roman"/>
          <w:w w:val="105"/>
          <w:sz w:val="28"/>
          <w:szCs w:val="28"/>
        </w:rPr>
        <w:t>:</w:t>
      </w:r>
    </w:p>
    <w:p w14:paraId="604E8913" w14:textId="0D273528" w:rsidR="00EA4E91" w:rsidRPr="00143858" w:rsidRDefault="00EA4E91" w:rsidP="00EA4E91">
      <w:pPr>
        <w:widowControl w:val="0"/>
        <w:tabs>
          <w:tab w:val="left" w:pos="88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266B8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6B89">
        <w:rPr>
          <w:rFonts w:ascii="Times New Roman" w:eastAsia="Times New Roman" w:hAnsi="Times New Roman" w:cs="Times New Roman"/>
          <w:sz w:val="28"/>
        </w:rPr>
        <w:t xml:space="preserve"> </w:t>
      </w:r>
      <w:r w:rsidR="000B4D03">
        <w:rPr>
          <w:rFonts w:ascii="Times New Roman" w:eastAsia="Times New Roman" w:hAnsi="Times New Roman" w:cs="Times New Roman"/>
          <w:sz w:val="28"/>
        </w:rPr>
        <w:t>проверки проекта договора-купли-продажи жилого помещения</w:t>
      </w:r>
      <w:r w:rsidRPr="00143858">
        <w:rPr>
          <w:rFonts w:ascii="Times New Roman" w:eastAsia="Times New Roman" w:hAnsi="Times New Roman" w:cs="Times New Roman"/>
          <w:sz w:val="28"/>
        </w:rPr>
        <w:t>;</w:t>
      </w:r>
    </w:p>
    <w:p w14:paraId="3FED7711" w14:textId="3E4F8ED4" w:rsidR="00EA4E91" w:rsidRPr="00143858" w:rsidRDefault="00EA4E91" w:rsidP="00EA4E91">
      <w:pPr>
        <w:widowControl w:val="0"/>
        <w:tabs>
          <w:tab w:val="left" w:pos="93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266B89"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0B4D03">
        <w:rPr>
          <w:rFonts w:ascii="Times New Roman" w:eastAsia="Times New Roman" w:hAnsi="Times New Roman" w:cs="Times New Roman"/>
          <w:sz w:val="28"/>
        </w:rPr>
        <w:t>осмотра жилого помещения с составлением акта осмотра</w:t>
      </w:r>
      <w:r w:rsidRPr="00143858">
        <w:rPr>
          <w:rFonts w:ascii="Times New Roman" w:eastAsia="Times New Roman" w:hAnsi="Times New Roman" w:cs="Times New Roman"/>
          <w:sz w:val="28"/>
        </w:rPr>
        <w:t>;</w:t>
      </w:r>
    </w:p>
    <w:p w14:paraId="13FDA6DD" w14:textId="73F5F89D" w:rsidR="00EA4E91" w:rsidRPr="00143858" w:rsidRDefault="00EA4E91" w:rsidP="00EA4E91">
      <w:pPr>
        <w:widowControl w:val="0"/>
        <w:tabs>
          <w:tab w:val="left" w:pos="86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266B89">
        <w:rPr>
          <w:rFonts w:ascii="Times New Roman" w:eastAsia="Times New Roman" w:hAnsi="Times New Roman" w:cs="Times New Roman"/>
          <w:sz w:val="28"/>
        </w:rPr>
        <w:t xml:space="preserve"> </w:t>
      </w:r>
      <w:r w:rsidR="000B4D03">
        <w:rPr>
          <w:rFonts w:ascii="Times New Roman" w:eastAsia="Times New Roman" w:hAnsi="Times New Roman" w:cs="Times New Roman"/>
          <w:sz w:val="28"/>
        </w:rPr>
        <w:t>согласования проекта договора купли-продажи планируемого к приобретению жилого помещения</w:t>
      </w:r>
      <w:r w:rsidRPr="00143858">
        <w:rPr>
          <w:rFonts w:ascii="Times New Roman" w:eastAsia="Times New Roman" w:hAnsi="Times New Roman" w:cs="Times New Roman"/>
          <w:sz w:val="28"/>
        </w:rPr>
        <w:t>;</w:t>
      </w:r>
    </w:p>
    <w:p w14:paraId="25495869" w14:textId="77777777" w:rsidR="00EA4E91" w:rsidRDefault="00EA4E91" w:rsidP="00EA4E91">
      <w:pPr>
        <w:widowControl w:val="0"/>
        <w:tabs>
          <w:tab w:val="left" w:pos="85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4.3. Комиссия имеет право:</w:t>
      </w:r>
    </w:p>
    <w:p w14:paraId="09D18DB0" w14:textId="77777777" w:rsidR="00EA4E91" w:rsidRPr="00F928AC" w:rsidRDefault="00EA4E91" w:rsidP="00EA4E91">
      <w:pPr>
        <w:widowControl w:val="0"/>
        <w:tabs>
          <w:tab w:val="left" w:pos="85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- 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928AC">
        <w:rPr>
          <w:rFonts w:ascii="Times New Roman" w:eastAsia="Times New Roman" w:hAnsi="Times New Roman" w:cs="Times New Roman"/>
          <w:sz w:val="28"/>
          <w:szCs w:val="28"/>
        </w:rPr>
        <w:t>прашивать в установленном порядке в органах исполнительной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28AC">
        <w:rPr>
          <w:rFonts w:ascii="Times New Roman" w:eastAsia="Times New Roman" w:hAnsi="Times New Roman" w:cs="Times New Roman"/>
          <w:sz w:val="28"/>
          <w:szCs w:val="28"/>
        </w:rPr>
        <w:t>власти, органах местного самоуправления города Сельцо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Брянской области</w:t>
      </w:r>
      <w:r w:rsidRPr="00F928AC">
        <w:rPr>
          <w:rFonts w:ascii="Times New Roman" w:eastAsia="Times New Roman" w:hAnsi="Times New Roman" w:cs="Times New Roman"/>
          <w:sz w:val="28"/>
          <w:szCs w:val="28"/>
        </w:rPr>
        <w:t xml:space="preserve">, иных организациях необходимую информацию по вопросам, входящим в компетенцию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928AC">
        <w:rPr>
          <w:rFonts w:ascii="Times New Roman" w:eastAsia="Times New Roman" w:hAnsi="Times New Roman" w:cs="Times New Roman"/>
          <w:sz w:val="28"/>
          <w:szCs w:val="28"/>
        </w:rPr>
        <w:t>омиссии.</w:t>
      </w:r>
    </w:p>
    <w:p w14:paraId="47354EBC" w14:textId="77777777" w:rsidR="00EA4E91" w:rsidRPr="00F928AC" w:rsidRDefault="00EA4E91" w:rsidP="00EA4E91">
      <w:pPr>
        <w:widowControl w:val="0"/>
        <w:tabs>
          <w:tab w:val="left" w:pos="85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</w:t>
      </w:r>
      <w:r w:rsidRPr="00F928AC">
        <w:rPr>
          <w:rFonts w:ascii="Times New Roman" w:eastAsia="Times New Roman" w:hAnsi="Times New Roman" w:cs="Times New Roman"/>
          <w:sz w:val="28"/>
          <w:szCs w:val="28"/>
        </w:rPr>
        <w:t>существлять контроль за вы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F928AC">
        <w:rPr>
          <w:rFonts w:ascii="Times New Roman" w:eastAsia="Times New Roman" w:hAnsi="Times New Roman" w:cs="Times New Roman"/>
          <w:sz w:val="28"/>
          <w:szCs w:val="28"/>
        </w:rPr>
        <w:t xml:space="preserve">олнением решений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928AC">
        <w:rPr>
          <w:rFonts w:ascii="Times New Roman" w:eastAsia="Times New Roman" w:hAnsi="Times New Roman" w:cs="Times New Roman"/>
          <w:sz w:val="28"/>
          <w:szCs w:val="28"/>
        </w:rPr>
        <w:t>омиссии.</w:t>
      </w:r>
    </w:p>
    <w:p w14:paraId="631A6C2B" w14:textId="77777777" w:rsidR="00EA4E91" w:rsidRDefault="00EA4E91" w:rsidP="00EA4E91">
      <w:pPr>
        <w:widowControl w:val="0"/>
        <w:tabs>
          <w:tab w:val="left" w:pos="85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Pr="00F928AC">
        <w:rPr>
          <w:rFonts w:ascii="Times New Roman" w:eastAsia="Times New Roman" w:hAnsi="Times New Roman" w:cs="Times New Roman"/>
          <w:sz w:val="28"/>
          <w:szCs w:val="28"/>
        </w:rPr>
        <w:t>оздавать временные рабочие группы для подготовки материалов к заседаниям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B4A0B7" w14:textId="77777777" w:rsidR="00EA4E91" w:rsidRPr="00143858" w:rsidRDefault="00EA4E91" w:rsidP="00EA4E91">
      <w:pPr>
        <w:widowControl w:val="0"/>
        <w:tabs>
          <w:tab w:val="left" w:pos="1365"/>
          <w:tab w:val="left" w:pos="3549"/>
          <w:tab w:val="left" w:pos="538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F928AC">
        <w:rPr>
          <w:rFonts w:ascii="Times New Roman" w:eastAsia="Times New Roman" w:hAnsi="Times New Roman" w:cs="Times New Roman"/>
          <w:sz w:val="28"/>
        </w:rPr>
        <w:t xml:space="preserve">4.4 </w:t>
      </w:r>
      <w:r w:rsidRPr="00143858">
        <w:rPr>
          <w:rFonts w:ascii="Times New Roman" w:eastAsia="Times New Roman" w:hAnsi="Times New Roman" w:cs="Times New Roman"/>
          <w:sz w:val="28"/>
        </w:rPr>
        <w:t>По</w:t>
      </w:r>
      <w:r w:rsidRPr="00143858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143858">
        <w:rPr>
          <w:rFonts w:ascii="Times New Roman" w:eastAsia="Times New Roman" w:hAnsi="Times New Roman" w:cs="Times New Roman"/>
          <w:spacing w:val="-2"/>
          <w:sz w:val="28"/>
        </w:rPr>
        <w:t>результатам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143858">
        <w:rPr>
          <w:rFonts w:ascii="Times New Roman" w:eastAsia="Times New Roman" w:hAnsi="Times New Roman" w:cs="Times New Roman"/>
          <w:spacing w:val="-2"/>
          <w:sz w:val="28"/>
        </w:rPr>
        <w:t>рассмотрения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143858">
        <w:rPr>
          <w:rFonts w:ascii="Times New Roman" w:eastAsia="Times New Roman" w:hAnsi="Times New Roman" w:cs="Times New Roman"/>
          <w:sz w:val="28"/>
        </w:rPr>
        <w:t>представленных</w:t>
      </w:r>
      <w:r w:rsidRPr="00143858">
        <w:rPr>
          <w:rFonts w:ascii="Times New Roman" w:eastAsia="Times New Roman" w:hAnsi="Times New Roman" w:cs="Times New Roman"/>
          <w:spacing w:val="53"/>
          <w:w w:val="150"/>
          <w:sz w:val="28"/>
        </w:rPr>
        <w:t xml:space="preserve"> </w:t>
      </w:r>
      <w:r w:rsidRPr="00143858">
        <w:rPr>
          <w:rFonts w:ascii="Times New Roman" w:eastAsia="Times New Roman" w:hAnsi="Times New Roman" w:cs="Times New Roman"/>
          <w:sz w:val="28"/>
        </w:rPr>
        <w:t>материалов</w:t>
      </w:r>
      <w:r w:rsidRPr="00143858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143858">
        <w:rPr>
          <w:rFonts w:ascii="Times New Roman" w:eastAsia="Times New Roman" w:hAnsi="Times New Roman" w:cs="Times New Roman"/>
          <w:spacing w:val="-4"/>
          <w:sz w:val="28"/>
        </w:rPr>
        <w:t>дела</w:t>
      </w:r>
      <w:r w:rsidRPr="00F928AC">
        <w:rPr>
          <w:rFonts w:ascii="Times New Roman" w:eastAsia="Times New Roman" w:hAnsi="Times New Roman" w:cs="Times New Roman"/>
          <w:sz w:val="28"/>
        </w:rPr>
        <w:t xml:space="preserve"> </w:t>
      </w:r>
      <w:r w:rsidRPr="00143858">
        <w:rPr>
          <w:rFonts w:ascii="Times New Roman" w:eastAsia="Times New Roman" w:hAnsi="Times New Roman" w:cs="Times New Roman"/>
          <w:sz w:val="28"/>
          <w:szCs w:val="28"/>
        </w:rPr>
        <w:t>комиссия</w:t>
      </w:r>
      <w:r w:rsidRPr="0014385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43858">
        <w:rPr>
          <w:rFonts w:ascii="Times New Roman" w:eastAsia="Times New Roman" w:hAnsi="Times New Roman" w:cs="Times New Roman"/>
          <w:sz w:val="28"/>
          <w:szCs w:val="28"/>
        </w:rPr>
        <w:t>выносит</w:t>
      </w:r>
      <w:r w:rsidRPr="001438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43858">
        <w:rPr>
          <w:rFonts w:ascii="Times New Roman" w:eastAsia="Times New Roman" w:hAnsi="Times New Roman" w:cs="Times New Roman"/>
          <w:spacing w:val="-2"/>
          <w:sz w:val="28"/>
          <w:szCs w:val="28"/>
        </w:rPr>
        <w:t>решения:</w:t>
      </w:r>
    </w:p>
    <w:p w14:paraId="37863FF5" w14:textId="4DE2A593" w:rsidR="00EA4E91" w:rsidRPr="00143858" w:rsidRDefault="00EA4E91" w:rsidP="00EA4E9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43858">
        <w:rPr>
          <w:rFonts w:ascii="Times New Roman" w:eastAsia="Times New Roman" w:hAnsi="Times New Roman" w:cs="Times New Roman"/>
          <w:sz w:val="28"/>
          <w:szCs w:val="28"/>
        </w:rPr>
        <w:t xml:space="preserve">о предоставлении </w:t>
      </w:r>
      <w:r w:rsidR="00CA3844">
        <w:rPr>
          <w:rFonts w:ascii="Times New Roman" w:eastAsia="Times New Roman" w:hAnsi="Times New Roman" w:cs="Times New Roman"/>
          <w:sz w:val="28"/>
        </w:rPr>
        <w:t>областной выплаты или об отказе в ее предоставлении.</w:t>
      </w:r>
    </w:p>
    <w:p w14:paraId="69CA18B7" w14:textId="2AE4F4D3" w:rsidR="00EA4E91" w:rsidRPr="00143858" w:rsidRDefault="00EA4E91" w:rsidP="00EA4E91">
      <w:pPr>
        <w:widowControl w:val="0"/>
        <w:numPr>
          <w:ilvl w:val="0"/>
          <w:numId w:val="4"/>
        </w:numPr>
        <w:tabs>
          <w:tab w:val="left" w:pos="99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143858">
        <w:rPr>
          <w:rFonts w:ascii="Times New Roman" w:eastAsia="Times New Roman" w:hAnsi="Times New Roman" w:cs="Times New Roman"/>
          <w:sz w:val="28"/>
        </w:rPr>
        <w:t xml:space="preserve">об отложении рассмотрения дела </w:t>
      </w:r>
      <w:r w:rsidR="00CA3844">
        <w:rPr>
          <w:rFonts w:ascii="Times New Roman" w:eastAsia="Times New Roman" w:hAnsi="Times New Roman" w:cs="Times New Roman"/>
          <w:sz w:val="28"/>
        </w:rPr>
        <w:t>лица, из числа детей-сирот</w:t>
      </w:r>
      <w:r w:rsidRPr="00143858">
        <w:rPr>
          <w:rFonts w:ascii="Times New Roman" w:eastAsia="Times New Roman" w:hAnsi="Times New Roman" w:cs="Times New Roman"/>
          <w:sz w:val="28"/>
        </w:rPr>
        <w:t xml:space="preserve"> в связи с необходимостью проведения дополнительной проверки фактических обстоятельств и соответствующих материалов дела.</w:t>
      </w:r>
    </w:p>
    <w:p w14:paraId="222F62A3" w14:textId="53F7AE40" w:rsidR="00EA4E91" w:rsidRDefault="00EA4E91" w:rsidP="00EA4E91">
      <w:pPr>
        <w:widowControl w:val="0"/>
        <w:tabs>
          <w:tab w:val="left" w:pos="143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4A7F6B">
        <w:rPr>
          <w:rFonts w:ascii="Times New Roman" w:eastAsia="Times New Roman" w:hAnsi="Times New Roman" w:cs="Times New Roman"/>
          <w:sz w:val="28"/>
        </w:rPr>
        <w:t xml:space="preserve">4.5. </w:t>
      </w:r>
      <w:r w:rsidRPr="00143858">
        <w:rPr>
          <w:rFonts w:ascii="Times New Roman" w:eastAsia="Times New Roman" w:hAnsi="Times New Roman" w:cs="Times New Roman"/>
          <w:sz w:val="28"/>
        </w:rPr>
        <w:t xml:space="preserve">На основании </w:t>
      </w:r>
      <w:r w:rsidR="00137BB2">
        <w:rPr>
          <w:rFonts w:ascii="Times New Roman" w:eastAsia="Times New Roman" w:hAnsi="Times New Roman" w:cs="Times New Roman"/>
          <w:sz w:val="28"/>
        </w:rPr>
        <w:t>акта осмотра</w:t>
      </w:r>
      <w:r w:rsidR="00BB65B2">
        <w:rPr>
          <w:rFonts w:ascii="Times New Roman" w:eastAsia="Times New Roman" w:hAnsi="Times New Roman" w:cs="Times New Roman"/>
          <w:sz w:val="28"/>
        </w:rPr>
        <w:t xml:space="preserve"> жилого помещения комиссии и согласования проекта договора купли-продажи планируемого к приобретению жилого помещения</w:t>
      </w:r>
      <w:r w:rsidRPr="00143858">
        <w:rPr>
          <w:rFonts w:ascii="Times New Roman" w:eastAsia="Times New Roman" w:hAnsi="Times New Roman" w:cs="Times New Roman"/>
          <w:sz w:val="28"/>
        </w:rPr>
        <w:t xml:space="preserve"> администраци</w:t>
      </w:r>
      <w:r w:rsidR="00BB65B2">
        <w:rPr>
          <w:rFonts w:ascii="Times New Roman" w:eastAsia="Times New Roman" w:hAnsi="Times New Roman" w:cs="Times New Roman"/>
          <w:sz w:val="28"/>
        </w:rPr>
        <w:t>ей</w:t>
      </w:r>
      <w:r w:rsidRPr="00143858">
        <w:rPr>
          <w:rFonts w:ascii="Times New Roman" w:eastAsia="Times New Roman" w:hAnsi="Times New Roman" w:cs="Times New Roman"/>
          <w:sz w:val="28"/>
        </w:rPr>
        <w:t xml:space="preserve"> г</w:t>
      </w:r>
      <w:r>
        <w:rPr>
          <w:rFonts w:ascii="Times New Roman" w:eastAsia="Times New Roman" w:hAnsi="Times New Roman" w:cs="Times New Roman"/>
          <w:sz w:val="28"/>
        </w:rPr>
        <w:t xml:space="preserve">орода </w:t>
      </w:r>
      <w:r w:rsidRPr="00143858">
        <w:rPr>
          <w:rFonts w:ascii="Times New Roman" w:eastAsia="Times New Roman" w:hAnsi="Times New Roman" w:cs="Times New Roman"/>
          <w:sz w:val="28"/>
        </w:rPr>
        <w:t xml:space="preserve">Сельцо Брянской области </w:t>
      </w:r>
      <w:r w:rsidR="00BB65B2">
        <w:rPr>
          <w:rFonts w:ascii="Times New Roman" w:eastAsia="Times New Roman" w:hAnsi="Times New Roman" w:cs="Times New Roman"/>
          <w:sz w:val="28"/>
        </w:rPr>
        <w:t>принимается решение о соответствии или несоответствии жилого помещения установленным требованиям.</w:t>
      </w:r>
    </w:p>
    <w:p w14:paraId="0EE7D3B8" w14:textId="77777777" w:rsidR="00EA4E91" w:rsidRDefault="00EA4E91" w:rsidP="00EA4E91">
      <w:pPr>
        <w:widowControl w:val="0"/>
        <w:tabs>
          <w:tab w:val="left" w:pos="143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14:paraId="6EB1FEC6" w14:textId="77777777" w:rsidR="00EA4E91" w:rsidRPr="00355EFF" w:rsidRDefault="00EA4E91" w:rsidP="00EA4E91">
      <w:pPr>
        <w:widowControl w:val="0"/>
        <w:tabs>
          <w:tab w:val="left" w:pos="14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</w:t>
      </w:r>
      <w:r w:rsidRPr="00355EFF">
        <w:rPr>
          <w:rFonts w:ascii="Times New Roman" w:eastAsia="Times New Roman" w:hAnsi="Times New Roman" w:cs="Times New Roman"/>
          <w:sz w:val="28"/>
        </w:rPr>
        <w:t>Порядок работы и оформление решений комиссии.</w:t>
      </w:r>
    </w:p>
    <w:p w14:paraId="3D87F654" w14:textId="77777777" w:rsidR="00EA4E91" w:rsidRPr="00D817BF" w:rsidRDefault="00EA4E91" w:rsidP="00EA4E91">
      <w:pPr>
        <w:pStyle w:val="a3"/>
        <w:widowControl w:val="0"/>
        <w:tabs>
          <w:tab w:val="left" w:pos="143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</w:p>
    <w:p w14:paraId="2401CCDC" w14:textId="77777777" w:rsidR="00EA4E91" w:rsidRPr="00D817BF" w:rsidRDefault="00EA4E91" w:rsidP="00EA4E91">
      <w:pPr>
        <w:widowControl w:val="0"/>
        <w:tabs>
          <w:tab w:val="left" w:pos="143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5.1. </w:t>
      </w:r>
      <w:r w:rsidRPr="00D817BF">
        <w:rPr>
          <w:rFonts w:ascii="Times New Roman" w:eastAsia="Times New Roman" w:hAnsi="Times New Roman" w:cs="Times New Roman"/>
          <w:sz w:val="28"/>
        </w:rPr>
        <w:t>Комиссия организует свою работу, исходя из задач и полномочий, определенных настоящим Положением.</w:t>
      </w:r>
    </w:p>
    <w:p w14:paraId="741CCD50" w14:textId="77777777" w:rsidR="00EA4E91" w:rsidRPr="00D817BF" w:rsidRDefault="00EA4E91" w:rsidP="00EA4E91">
      <w:pPr>
        <w:widowControl w:val="0"/>
        <w:tabs>
          <w:tab w:val="left" w:pos="143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5.2. </w:t>
      </w:r>
      <w:r w:rsidRPr="00D817BF">
        <w:rPr>
          <w:rFonts w:ascii="Times New Roman" w:eastAsia="Times New Roman" w:hAnsi="Times New Roman" w:cs="Times New Roman"/>
          <w:sz w:val="28"/>
        </w:rPr>
        <w:t>Председатель Комиссии по мере необходимости определяет срок 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817BF">
        <w:rPr>
          <w:rFonts w:ascii="Times New Roman" w:eastAsia="Times New Roman" w:hAnsi="Times New Roman" w:cs="Times New Roman"/>
          <w:sz w:val="28"/>
        </w:rPr>
        <w:t>место проведения заседания.</w:t>
      </w:r>
    </w:p>
    <w:p w14:paraId="0FFD7B83" w14:textId="77777777" w:rsidR="00EA4E91" w:rsidRPr="00D817BF" w:rsidRDefault="00EA4E91" w:rsidP="00EA4E91">
      <w:pPr>
        <w:widowControl w:val="0"/>
        <w:tabs>
          <w:tab w:val="left" w:pos="143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5.3. </w:t>
      </w:r>
      <w:r w:rsidRPr="00D817BF">
        <w:rPr>
          <w:rFonts w:ascii="Times New Roman" w:eastAsia="Times New Roman" w:hAnsi="Times New Roman" w:cs="Times New Roman"/>
          <w:sz w:val="28"/>
        </w:rPr>
        <w:t>Заседание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817BF">
        <w:rPr>
          <w:rFonts w:ascii="Times New Roman" w:eastAsia="Times New Roman" w:hAnsi="Times New Roman" w:cs="Times New Roman"/>
          <w:sz w:val="28"/>
        </w:rPr>
        <w:t>проводит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817BF">
        <w:rPr>
          <w:rFonts w:ascii="Times New Roman" w:eastAsia="Times New Roman" w:hAnsi="Times New Roman" w:cs="Times New Roman"/>
          <w:sz w:val="28"/>
        </w:rPr>
        <w:t>председатель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817BF">
        <w:rPr>
          <w:rFonts w:ascii="Times New Roman" w:eastAsia="Times New Roman" w:hAnsi="Times New Roman" w:cs="Times New Roman"/>
          <w:sz w:val="28"/>
        </w:rPr>
        <w:t>комиссии,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817BF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817BF"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817BF">
        <w:rPr>
          <w:rFonts w:ascii="Times New Roman" w:eastAsia="Times New Roman" w:hAnsi="Times New Roman" w:cs="Times New Roman"/>
          <w:sz w:val="28"/>
        </w:rPr>
        <w:t>случае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817BF">
        <w:rPr>
          <w:rFonts w:ascii="Times New Roman" w:eastAsia="Times New Roman" w:hAnsi="Times New Roman" w:cs="Times New Roman"/>
          <w:sz w:val="28"/>
        </w:rPr>
        <w:t>его отсутствия - заместитель председателя комиссии.</w:t>
      </w:r>
    </w:p>
    <w:p w14:paraId="0A781767" w14:textId="77777777" w:rsidR="00EA4E91" w:rsidRPr="00D817BF" w:rsidRDefault="00EA4E91" w:rsidP="00EA4E91">
      <w:pPr>
        <w:widowControl w:val="0"/>
        <w:tabs>
          <w:tab w:val="left" w:pos="143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5.4. </w:t>
      </w:r>
      <w:r w:rsidRPr="00D817BF">
        <w:rPr>
          <w:rFonts w:ascii="Times New Roman" w:eastAsia="Times New Roman" w:hAnsi="Times New Roman" w:cs="Times New Roman"/>
          <w:sz w:val="28"/>
        </w:rPr>
        <w:t>Заседание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817BF">
        <w:rPr>
          <w:rFonts w:ascii="Times New Roman" w:eastAsia="Times New Roman" w:hAnsi="Times New Roman" w:cs="Times New Roman"/>
          <w:sz w:val="28"/>
        </w:rPr>
        <w:t>комиссии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817BF">
        <w:rPr>
          <w:rFonts w:ascii="Times New Roman" w:eastAsia="Times New Roman" w:hAnsi="Times New Roman" w:cs="Times New Roman"/>
          <w:sz w:val="28"/>
        </w:rPr>
        <w:t>считается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817BF">
        <w:rPr>
          <w:rFonts w:ascii="Times New Roman" w:eastAsia="Times New Roman" w:hAnsi="Times New Roman" w:cs="Times New Roman"/>
          <w:sz w:val="28"/>
        </w:rPr>
        <w:t>правомочным,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817BF">
        <w:rPr>
          <w:rFonts w:ascii="Times New Roman" w:eastAsia="Times New Roman" w:hAnsi="Times New Roman" w:cs="Times New Roman"/>
          <w:sz w:val="28"/>
        </w:rPr>
        <w:t>если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817BF"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817BF">
        <w:rPr>
          <w:rFonts w:ascii="Times New Roman" w:eastAsia="Times New Roman" w:hAnsi="Times New Roman" w:cs="Times New Roman"/>
          <w:sz w:val="28"/>
        </w:rPr>
        <w:t>нем присутствует 2/3 ее членов.</w:t>
      </w:r>
    </w:p>
    <w:p w14:paraId="3C26707B" w14:textId="77777777" w:rsidR="00EA4E91" w:rsidRPr="00D817BF" w:rsidRDefault="00EA4E91" w:rsidP="00EA4E91">
      <w:pPr>
        <w:widowControl w:val="0"/>
        <w:tabs>
          <w:tab w:val="left" w:pos="143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5.5. </w:t>
      </w:r>
      <w:r w:rsidRPr="00D817BF">
        <w:rPr>
          <w:rFonts w:ascii="Times New Roman" w:eastAsia="Times New Roman" w:hAnsi="Times New Roman" w:cs="Times New Roman"/>
          <w:sz w:val="28"/>
        </w:rPr>
        <w:t>Решения комиссии принимаются большинством членов комиссии,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817BF">
        <w:rPr>
          <w:rFonts w:ascii="Times New Roman" w:eastAsia="Times New Roman" w:hAnsi="Times New Roman" w:cs="Times New Roman"/>
          <w:sz w:val="28"/>
        </w:rPr>
        <w:t>присутствующих на заседании, открытым голосованием. В случае равенства голосов председатель комиссии имеет право решающего голоса.</w:t>
      </w:r>
    </w:p>
    <w:p w14:paraId="29B60304" w14:textId="77777777" w:rsidR="00EA4E91" w:rsidRPr="00D817BF" w:rsidRDefault="00EA4E91" w:rsidP="00EA4E91">
      <w:pPr>
        <w:widowControl w:val="0"/>
        <w:tabs>
          <w:tab w:val="left" w:pos="143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5.6. </w:t>
      </w:r>
      <w:r w:rsidRPr="00D817BF">
        <w:rPr>
          <w:rFonts w:ascii="Times New Roman" w:eastAsia="Times New Roman" w:hAnsi="Times New Roman" w:cs="Times New Roman"/>
          <w:sz w:val="28"/>
        </w:rPr>
        <w:t xml:space="preserve">На заседании комиссии ведется протокол, в котором отражается </w:t>
      </w:r>
      <w:r w:rsidRPr="00D817BF">
        <w:rPr>
          <w:rFonts w:ascii="Times New Roman" w:eastAsia="Times New Roman" w:hAnsi="Times New Roman" w:cs="Times New Roman"/>
          <w:sz w:val="28"/>
        </w:rPr>
        <w:lastRenderedPageBreak/>
        <w:t>содержание рассматриваемых вопросов и принимаемые по ним решения. Срок подготовки протокола - 3 рабочих дня.</w:t>
      </w:r>
    </w:p>
    <w:p w14:paraId="469E6C3F" w14:textId="77777777" w:rsidR="00EA4E91" w:rsidRDefault="00EA4E91" w:rsidP="00EA4E91">
      <w:pPr>
        <w:pStyle w:val="a4"/>
        <w:spacing w:line="276" w:lineRule="auto"/>
        <w:jc w:val="both"/>
        <w:rPr>
          <w:rFonts w:cs="Times New Roman"/>
          <w:sz w:val="28"/>
          <w:szCs w:val="28"/>
        </w:rPr>
      </w:pPr>
      <w:r w:rsidRPr="00D817BF">
        <w:rPr>
          <w:rFonts w:eastAsia="Times New Roman" w:cs="Times New Roman"/>
          <w:sz w:val="28"/>
        </w:rPr>
        <w:t>Протокол заседания комиссии ведет секретарь, который обеспечивает достоверность отраженных в</w:t>
      </w:r>
      <w:r>
        <w:rPr>
          <w:rFonts w:eastAsia="Times New Roman" w:cs="Times New Roman"/>
          <w:sz w:val="28"/>
        </w:rPr>
        <w:t xml:space="preserve"> нем сведений.</w:t>
      </w:r>
    </w:p>
    <w:p w14:paraId="46AB84C7" w14:textId="77777777" w:rsidR="00EA4E91" w:rsidRDefault="00EA4E91" w:rsidP="00EA4E91">
      <w:pPr>
        <w:widowControl w:val="0"/>
        <w:autoSpaceDE w:val="0"/>
        <w:autoSpaceDN w:val="0"/>
        <w:spacing w:before="71" w:after="0" w:line="237" w:lineRule="auto"/>
        <w:ind w:right="1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D11A29B" w14:textId="77777777" w:rsidR="00EA4E91" w:rsidRDefault="00EA4E91" w:rsidP="00EA4E91">
      <w:pPr>
        <w:widowControl w:val="0"/>
        <w:autoSpaceDE w:val="0"/>
        <w:autoSpaceDN w:val="0"/>
        <w:spacing w:before="71" w:after="0" w:line="237" w:lineRule="auto"/>
        <w:ind w:right="1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897E5C1" w14:textId="77777777" w:rsidR="00EA4E91" w:rsidRDefault="00EA4E91" w:rsidP="00EA4E91">
      <w:pPr>
        <w:widowControl w:val="0"/>
        <w:autoSpaceDE w:val="0"/>
        <w:autoSpaceDN w:val="0"/>
        <w:spacing w:before="71" w:after="0" w:line="237" w:lineRule="auto"/>
        <w:ind w:right="1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65607F7" w14:textId="77777777" w:rsidR="00EA4E91" w:rsidRDefault="00EA4E91" w:rsidP="00EA4E91">
      <w:pPr>
        <w:widowControl w:val="0"/>
        <w:autoSpaceDE w:val="0"/>
        <w:autoSpaceDN w:val="0"/>
        <w:spacing w:before="71" w:after="0" w:line="237" w:lineRule="auto"/>
        <w:ind w:right="1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D7C42F4" w14:textId="77777777" w:rsidR="00EA4E91" w:rsidRDefault="00EA4E91" w:rsidP="00EA4E91">
      <w:pPr>
        <w:widowControl w:val="0"/>
        <w:autoSpaceDE w:val="0"/>
        <w:autoSpaceDN w:val="0"/>
        <w:spacing w:before="71" w:after="0" w:line="237" w:lineRule="auto"/>
        <w:ind w:right="1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3217BA2" w14:textId="77777777" w:rsidR="00EA4E91" w:rsidRDefault="00EA4E91" w:rsidP="00EA4E91">
      <w:pPr>
        <w:widowControl w:val="0"/>
        <w:autoSpaceDE w:val="0"/>
        <w:autoSpaceDN w:val="0"/>
        <w:spacing w:before="71" w:after="0" w:line="237" w:lineRule="auto"/>
        <w:ind w:right="1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690CC65" w14:textId="77777777" w:rsidR="00EA4E91" w:rsidRDefault="00EA4E91" w:rsidP="00EA4E91">
      <w:pPr>
        <w:widowControl w:val="0"/>
        <w:autoSpaceDE w:val="0"/>
        <w:autoSpaceDN w:val="0"/>
        <w:spacing w:before="71" w:after="0" w:line="237" w:lineRule="auto"/>
        <w:ind w:right="1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BFE10AA" w14:textId="77777777" w:rsidR="00EA4E91" w:rsidRDefault="00EA4E91" w:rsidP="00EA4E91">
      <w:pPr>
        <w:widowControl w:val="0"/>
        <w:autoSpaceDE w:val="0"/>
        <w:autoSpaceDN w:val="0"/>
        <w:spacing w:before="71" w:after="0" w:line="237" w:lineRule="auto"/>
        <w:ind w:right="1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E751109" w14:textId="77777777" w:rsidR="00EA4E91" w:rsidRDefault="00EA4E91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6462D84A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78C6F6BD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5D687DA6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517F1F8D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78D4A38F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0B6A3889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1071B500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37AF2412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20D9F853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7288698C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7A1DE502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331110AA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455BC702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15535926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5B4E9DCA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41D2F826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2AB0B210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74CE6FC6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3D7614DC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201864FE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57672855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63BF222A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16665476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46001028" w14:textId="77777777" w:rsidR="00FE2EA5" w:rsidRDefault="00FE2EA5" w:rsidP="00EA4E91">
      <w:pPr>
        <w:widowControl w:val="0"/>
        <w:autoSpaceDE w:val="0"/>
        <w:autoSpaceDN w:val="0"/>
        <w:spacing w:before="71" w:after="0" w:line="237" w:lineRule="auto"/>
        <w:ind w:right="100"/>
        <w:rPr>
          <w:rFonts w:ascii="Times New Roman" w:eastAsia="Times New Roman" w:hAnsi="Times New Roman" w:cs="Times New Roman"/>
          <w:sz w:val="28"/>
          <w:szCs w:val="28"/>
        </w:rPr>
      </w:pPr>
    </w:p>
    <w:p w14:paraId="2C1B5B04" w14:textId="22AFDA95" w:rsidR="00EA4E91" w:rsidRPr="003737DD" w:rsidRDefault="00EA4E91" w:rsidP="00EA4E91">
      <w:pPr>
        <w:widowControl w:val="0"/>
        <w:autoSpaceDE w:val="0"/>
        <w:autoSpaceDN w:val="0"/>
        <w:spacing w:before="71" w:after="0" w:line="237" w:lineRule="auto"/>
        <w:ind w:right="1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</w:t>
      </w:r>
      <w:r w:rsidRPr="0014385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F4635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2</w:t>
      </w:r>
    </w:p>
    <w:p w14:paraId="307F6CA4" w14:textId="5B3FF393" w:rsidR="00EA4E91" w:rsidRPr="00143858" w:rsidRDefault="00EA4E91" w:rsidP="00EA4E91">
      <w:pPr>
        <w:widowControl w:val="0"/>
        <w:autoSpaceDE w:val="0"/>
        <w:autoSpaceDN w:val="0"/>
        <w:spacing w:before="71" w:after="0" w:line="237" w:lineRule="auto"/>
        <w:ind w:right="1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14385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438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43858">
        <w:rPr>
          <w:rFonts w:ascii="Times New Roman" w:eastAsia="Times New Roman" w:hAnsi="Times New Roman" w:cs="Times New Roman"/>
          <w:sz w:val="28"/>
          <w:szCs w:val="28"/>
        </w:rPr>
        <w:t>постановлению</w:t>
      </w:r>
      <w:r w:rsidRPr="0014385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43858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F46352">
        <w:rPr>
          <w:rFonts w:ascii="Times New Roman" w:eastAsia="Times New Roman" w:hAnsi="Times New Roman" w:cs="Times New Roman"/>
          <w:spacing w:val="-16"/>
          <w:sz w:val="28"/>
          <w:szCs w:val="28"/>
        </w:rPr>
        <w:t>84</w:t>
      </w:r>
    </w:p>
    <w:p w14:paraId="23778E4C" w14:textId="7EFF4E0C" w:rsidR="00EA4E91" w:rsidRPr="00143858" w:rsidRDefault="00EA4E91" w:rsidP="00EA4E91">
      <w:pPr>
        <w:widowControl w:val="0"/>
        <w:tabs>
          <w:tab w:val="left" w:pos="482"/>
        </w:tabs>
        <w:autoSpaceDE w:val="0"/>
        <w:autoSpaceDN w:val="0"/>
        <w:spacing w:before="5" w:after="0" w:line="240" w:lineRule="auto"/>
        <w:ind w:right="1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                                                                                   </w:t>
      </w:r>
      <w:r w:rsidRPr="00143858">
        <w:rPr>
          <w:rFonts w:ascii="Times New Roman" w:eastAsia="Times New Roman" w:hAnsi="Times New Roman" w:cs="Times New Roman"/>
          <w:spacing w:val="-5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385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46352">
        <w:rPr>
          <w:rFonts w:ascii="Times New Roman" w:eastAsia="Times New Roman" w:hAnsi="Times New Roman" w:cs="Times New Roman"/>
          <w:sz w:val="28"/>
          <w:szCs w:val="28"/>
        </w:rPr>
        <w:t>06</w:t>
      </w:r>
      <w:r w:rsidRPr="0014385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43858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="00F46352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143858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143858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F4635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4385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года</w:t>
      </w:r>
    </w:p>
    <w:p w14:paraId="3C9AAE5C" w14:textId="77777777" w:rsidR="00EA4E91" w:rsidRPr="00143858" w:rsidRDefault="00EA4E91" w:rsidP="00EA4E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1FD478" w14:textId="77777777" w:rsidR="00EA4E91" w:rsidRPr="00143858" w:rsidRDefault="00EA4E91" w:rsidP="00EA4E9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126B94B" w14:textId="77777777" w:rsidR="00EA4E91" w:rsidRPr="00143858" w:rsidRDefault="00EA4E91" w:rsidP="00EA4E9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385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 wp14:anchorId="3EFDA26A" wp14:editId="234C9B12">
            <wp:simplePos x="0" y="0"/>
            <wp:positionH relativeFrom="page">
              <wp:posOffset>6115</wp:posOffset>
            </wp:positionH>
            <wp:positionV relativeFrom="paragraph">
              <wp:posOffset>-144853</wp:posOffset>
            </wp:positionV>
            <wp:extent cx="36693" cy="470461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93" cy="470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3858">
        <w:rPr>
          <w:rFonts w:ascii="Times New Roman" w:eastAsia="Times New Roman" w:hAnsi="Times New Roman" w:cs="Times New Roman"/>
          <w:b/>
          <w:color w:val="2B2D2D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color w:val="2B2D2D"/>
          <w:spacing w:val="-2"/>
          <w:sz w:val="28"/>
          <w:szCs w:val="28"/>
        </w:rPr>
        <w:t>остав</w:t>
      </w:r>
    </w:p>
    <w:p w14:paraId="7545F7C3" w14:textId="1AA6C741" w:rsidR="009E2319" w:rsidRPr="001E5BF0" w:rsidRDefault="001E5BF0" w:rsidP="001E5BF0">
      <w:pPr>
        <w:pStyle w:val="a4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 w:rsidRPr="002D038F">
        <w:rPr>
          <w:rFonts w:cs="Times New Roman"/>
          <w:b/>
          <w:bCs/>
          <w:sz w:val="28"/>
          <w:szCs w:val="28"/>
        </w:rPr>
        <w:t xml:space="preserve"> межведомственной комиссии по реализации мероприятий по предоставлению дополнительной меры социальной поддержки </w:t>
      </w:r>
      <w:r w:rsidRPr="003152FA">
        <w:rPr>
          <w:rFonts w:cs="Times New Roman"/>
          <w:b/>
          <w:bCs/>
          <w:sz w:val="28"/>
          <w:szCs w:val="28"/>
        </w:rPr>
        <w:t>в виде единовременной денежной выплаты на приобретение в собственность благоустроенного жилого помещения на территории Брянской области лицам,</w:t>
      </w:r>
      <w:r w:rsidRPr="002D038F">
        <w:rPr>
          <w:rFonts w:cs="Times New Roman"/>
          <w:b/>
          <w:bCs/>
          <w:sz w:val="28"/>
          <w:szCs w:val="28"/>
        </w:rPr>
        <w:t xml:space="preserve"> </w:t>
      </w:r>
      <w:r w:rsidRPr="003152FA">
        <w:rPr>
          <w:rFonts w:cs="Times New Roman"/>
          <w:b/>
          <w:bCs/>
          <w:sz w:val="28"/>
          <w:szCs w:val="28"/>
        </w:rPr>
        <w:t>из числа детей-сирот</w:t>
      </w:r>
    </w:p>
    <w:p w14:paraId="2747BB17" w14:textId="77777777" w:rsidR="009E2319" w:rsidRDefault="009E2319" w:rsidP="009E2319">
      <w:pPr>
        <w:pStyle w:val="a4"/>
        <w:jc w:val="center"/>
        <w:rPr>
          <w:sz w:val="28"/>
          <w:szCs w:val="28"/>
        </w:rPr>
      </w:pPr>
    </w:p>
    <w:p w14:paraId="05E119EE" w14:textId="5463C390" w:rsidR="009E2319" w:rsidRPr="00677EDD" w:rsidRDefault="001E5BF0" w:rsidP="009E2319">
      <w:pPr>
        <w:pStyle w:val="a4"/>
        <w:numPr>
          <w:ilvl w:val="0"/>
          <w:numId w:val="2"/>
        </w:numPr>
        <w:spacing w:line="276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Гришков Максим Александрович</w:t>
      </w:r>
      <w:r w:rsidR="009E2319" w:rsidRPr="00677EDD">
        <w:rPr>
          <w:rFonts w:cs="Times New Roman"/>
          <w:sz w:val="28"/>
          <w:szCs w:val="28"/>
        </w:rPr>
        <w:t xml:space="preserve">, </w:t>
      </w:r>
      <w:r w:rsidR="00666DA2">
        <w:rPr>
          <w:rFonts w:cs="Times New Roman"/>
          <w:sz w:val="28"/>
          <w:szCs w:val="28"/>
        </w:rPr>
        <w:t>глав</w:t>
      </w:r>
      <w:r>
        <w:rPr>
          <w:rFonts w:cs="Times New Roman"/>
          <w:sz w:val="28"/>
          <w:szCs w:val="28"/>
        </w:rPr>
        <w:t>а</w:t>
      </w:r>
      <w:r w:rsidR="009E2319" w:rsidRPr="00677EDD">
        <w:rPr>
          <w:rFonts w:cs="Times New Roman"/>
          <w:sz w:val="28"/>
          <w:szCs w:val="28"/>
        </w:rPr>
        <w:t xml:space="preserve"> администрации </w:t>
      </w:r>
      <w:r w:rsidR="009E2319">
        <w:rPr>
          <w:rFonts w:cs="Times New Roman"/>
          <w:sz w:val="28"/>
          <w:szCs w:val="28"/>
        </w:rPr>
        <w:t>города Сельцо</w:t>
      </w:r>
      <w:r w:rsidR="009E2319" w:rsidRPr="00677EDD">
        <w:rPr>
          <w:rFonts w:cs="Times New Roman"/>
          <w:sz w:val="28"/>
          <w:szCs w:val="28"/>
        </w:rPr>
        <w:t xml:space="preserve"> Брянской области, председатель комиссии.</w:t>
      </w:r>
    </w:p>
    <w:p w14:paraId="27AC7842" w14:textId="1F4AE128" w:rsidR="009E2319" w:rsidRDefault="001E5BF0" w:rsidP="009E2319">
      <w:pPr>
        <w:pStyle w:val="a4"/>
        <w:numPr>
          <w:ilvl w:val="0"/>
          <w:numId w:val="2"/>
        </w:numPr>
        <w:spacing w:line="276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Афонина Ольга Викторовна</w:t>
      </w:r>
      <w:r w:rsidR="00666DA2" w:rsidRPr="00677EDD">
        <w:rPr>
          <w:rFonts w:cs="Times New Roman"/>
          <w:sz w:val="28"/>
          <w:szCs w:val="28"/>
        </w:rPr>
        <w:t xml:space="preserve">, заместитель главы администрации </w:t>
      </w:r>
      <w:r w:rsidR="00666DA2">
        <w:rPr>
          <w:rFonts w:cs="Times New Roman"/>
          <w:sz w:val="28"/>
          <w:szCs w:val="28"/>
        </w:rPr>
        <w:t>города Сельцо</w:t>
      </w:r>
      <w:r w:rsidR="00666DA2" w:rsidRPr="00677EDD">
        <w:rPr>
          <w:rFonts w:cs="Times New Roman"/>
          <w:sz w:val="28"/>
          <w:szCs w:val="28"/>
        </w:rPr>
        <w:t xml:space="preserve"> Брянской области</w:t>
      </w:r>
      <w:r w:rsidR="009E2319" w:rsidRPr="00677EDD">
        <w:rPr>
          <w:rFonts w:cs="Times New Roman"/>
          <w:sz w:val="28"/>
          <w:szCs w:val="28"/>
        </w:rPr>
        <w:t>, заместитель председателя комиссии.</w:t>
      </w:r>
    </w:p>
    <w:p w14:paraId="1E8E49AE" w14:textId="596CBCA6" w:rsidR="009E2319" w:rsidRPr="00712FA4" w:rsidRDefault="001E5BF0" w:rsidP="009E2319">
      <w:pPr>
        <w:pStyle w:val="a4"/>
        <w:numPr>
          <w:ilvl w:val="0"/>
          <w:numId w:val="2"/>
        </w:numPr>
        <w:spacing w:line="276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Алексеенко Анастасия Валерьевна</w:t>
      </w:r>
      <w:r w:rsidR="009E2319">
        <w:rPr>
          <w:rFonts w:cs="Times New Roman"/>
          <w:sz w:val="28"/>
          <w:szCs w:val="28"/>
        </w:rPr>
        <w:t>, заведующий сектором по опеке                         и попечительству администрации города Сельцо Брянской области</w:t>
      </w:r>
      <w:r w:rsidR="009E2319" w:rsidRPr="00677EDD">
        <w:rPr>
          <w:rFonts w:cs="Times New Roman"/>
          <w:sz w:val="28"/>
          <w:szCs w:val="28"/>
        </w:rPr>
        <w:t>, секретарь комиссии</w:t>
      </w:r>
      <w:r w:rsidR="009E2319">
        <w:rPr>
          <w:rFonts w:cs="Times New Roman"/>
          <w:sz w:val="28"/>
          <w:szCs w:val="28"/>
        </w:rPr>
        <w:t>.</w:t>
      </w:r>
    </w:p>
    <w:p w14:paraId="53AD598C" w14:textId="77777777" w:rsidR="00666DA2" w:rsidRDefault="00666DA2" w:rsidP="00666DA2">
      <w:pPr>
        <w:pStyle w:val="a4"/>
        <w:numPr>
          <w:ilvl w:val="0"/>
          <w:numId w:val="2"/>
        </w:numPr>
        <w:spacing w:line="276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Татаринова Ольга Васильевна, заведующий правового сектора администрации города Сельцо Брянской области, член комиссии.</w:t>
      </w:r>
    </w:p>
    <w:p w14:paraId="3DE26F0D" w14:textId="5B46C26D" w:rsidR="006C203C" w:rsidRPr="006C203C" w:rsidRDefault="006C203C" w:rsidP="006C203C">
      <w:pPr>
        <w:pStyle w:val="a3"/>
        <w:numPr>
          <w:ilvl w:val="0"/>
          <w:numId w:val="2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03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Сивакова Евгения Васильевна, начальник отдела обеспечения жильем отдельных категорий граждан департамента строительства Брянской области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согласованию).</w:t>
      </w:r>
      <w:r w:rsidRPr="006C20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2CB2E06" w14:textId="399B1373" w:rsidR="006C203C" w:rsidRPr="006C203C" w:rsidRDefault="006C203C" w:rsidP="006C203C">
      <w:pPr>
        <w:pStyle w:val="a3"/>
        <w:numPr>
          <w:ilvl w:val="0"/>
          <w:numId w:val="2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Павлова Наталья Геннадьевна, главный консультант отдела по опеке и попечительству департамента социальной политики и занятости населения Брянской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согласованию).</w:t>
      </w:r>
      <w:r w:rsidRPr="006C20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7B17006" w14:textId="6089FAF9" w:rsidR="006C203C" w:rsidRPr="006C203C" w:rsidRDefault="006C203C" w:rsidP="006C203C">
      <w:pPr>
        <w:pStyle w:val="a3"/>
        <w:numPr>
          <w:ilvl w:val="0"/>
          <w:numId w:val="2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20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Полуешкина</w:t>
      </w:r>
      <w:proofErr w:type="spellEnd"/>
      <w:r w:rsidRPr="006C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Александровна, главный консультант отдела реализации жилищной политики департамента топливно-энергетического комплекса и жилищно-коммунального хозяйства Брянской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согласованию)</w:t>
      </w:r>
      <w:r w:rsidRPr="006C20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2379D6" w14:textId="2467C0C8" w:rsidR="006C203C" w:rsidRPr="006C203C" w:rsidRDefault="006C203C" w:rsidP="006C203C">
      <w:pPr>
        <w:pStyle w:val="a3"/>
        <w:numPr>
          <w:ilvl w:val="0"/>
          <w:numId w:val="2"/>
        </w:num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0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Голубев Владислав Владимирович, начальник отдела государственного строительного надзора государственной строительной инспекции Брянской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согласованию)</w:t>
      </w:r>
      <w:r w:rsidRPr="006C20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E6A0A3" w14:textId="5A27A499" w:rsidR="009E2319" w:rsidRPr="003A15D2" w:rsidRDefault="009E2319" w:rsidP="006C203C">
      <w:pPr>
        <w:pStyle w:val="a4"/>
        <w:spacing w:line="276" w:lineRule="auto"/>
        <w:ind w:left="360"/>
        <w:jc w:val="both"/>
        <w:rPr>
          <w:rFonts w:cs="Times New Roman"/>
          <w:sz w:val="28"/>
          <w:szCs w:val="28"/>
        </w:rPr>
      </w:pPr>
    </w:p>
    <w:sectPr w:rsidR="009E2319" w:rsidRPr="003A1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E3352"/>
    <w:multiLevelType w:val="hybridMultilevel"/>
    <w:tmpl w:val="08E82D9A"/>
    <w:lvl w:ilvl="0" w:tplc="565449A4">
      <w:start w:val="1"/>
      <w:numFmt w:val="decimal"/>
      <w:lvlText w:val="%1."/>
      <w:lvlJc w:val="left"/>
      <w:pPr>
        <w:ind w:left="1571" w:hanging="360"/>
      </w:pPr>
      <w:rPr>
        <w:rFonts w:cs="Manga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8BB201D"/>
    <w:multiLevelType w:val="multilevel"/>
    <w:tmpl w:val="B7888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2" w:hanging="7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9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" w15:restartNumberingAfterBreak="0">
    <w:nsid w:val="4E427CE7"/>
    <w:multiLevelType w:val="hybridMultilevel"/>
    <w:tmpl w:val="156C243E"/>
    <w:lvl w:ilvl="0" w:tplc="E2DEF412">
      <w:numFmt w:val="bullet"/>
      <w:lvlText w:val="-"/>
      <w:lvlJc w:val="left"/>
      <w:pPr>
        <w:ind w:left="246" w:hanging="185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12EC6884">
      <w:numFmt w:val="bullet"/>
      <w:lvlText w:val="•"/>
      <w:lvlJc w:val="left"/>
      <w:pPr>
        <w:ind w:left="1194" w:hanging="185"/>
      </w:pPr>
      <w:rPr>
        <w:rFonts w:hint="default"/>
        <w:lang w:val="ru-RU" w:eastAsia="en-US" w:bidi="ar-SA"/>
      </w:rPr>
    </w:lvl>
    <w:lvl w:ilvl="2" w:tplc="27EAB504">
      <w:numFmt w:val="bullet"/>
      <w:lvlText w:val="•"/>
      <w:lvlJc w:val="left"/>
      <w:pPr>
        <w:ind w:left="2149" w:hanging="185"/>
      </w:pPr>
      <w:rPr>
        <w:rFonts w:hint="default"/>
        <w:lang w:val="ru-RU" w:eastAsia="en-US" w:bidi="ar-SA"/>
      </w:rPr>
    </w:lvl>
    <w:lvl w:ilvl="3" w:tplc="E9F4C618">
      <w:numFmt w:val="bullet"/>
      <w:lvlText w:val="•"/>
      <w:lvlJc w:val="left"/>
      <w:pPr>
        <w:ind w:left="3104" w:hanging="185"/>
      </w:pPr>
      <w:rPr>
        <w:rFonts w:hint="default"/>
        <w:lang w:val="ru-RU" w:eastAsia="en-US" w:bidi="ar-SA"/>
      </w:rPr>
    </w:lvl>
    <w:lvl w:ilvl="4" w:tplc="3AB45FD4">
      <w:numFmt w:val="bullet"/>
      <w:lvlText w:val="•"/>
      <w:lvlJc w:val="left"/>
      <w:pPr>
        <w:ind w:left="4059" w:hanging="185"/>
      </w:pPr>
      <w:rPr>
        <w:rFonts w:hint="default"/>
        <w:lang w:val="ru-RU" w:eastAsia="en-US" w:bidi="ar-SA"/>
      </w:rPr>
    </w:lvl>
    <w:lvl w:ilvl="5" w:tplc="DB8ADA84">
      <w:numFmt w:val="bullet"/>
      <w:lvlText w:val="•"/>
      <w:lvlJc w:val="left"/>
      <w:pPr>
        <w:ind w:left="5014" w:hanging="185"/>
      </w:pPr>
      <w:rPr>
        <w:rFonts w:hint="default"/>
        <w:lang w:val="ru-RU" w:eastAsia="en-US" w:bidi="ar-SA"/>
      </w:rPr>
    </w:lvl>
    <w:lvl w:ilvl="6" w:tplc="BD0297F4">
      <w:numFmt w:val="bullet"/>
      <w:lvlText w:val="•"/>
      <w:lvlJc w:val="left"/>
      <w:pPr>
        <w:ind w:left="5969" w:hanging="185"/>
      </w:pPr>
      <w:rPr>
        <w:rFonts w:hint="default"/>
        <w:lang w:val="ru-RU" w:eastAsia="en-US" w:bidi="ar-SA"/>
      </w:rPr>
    </w:lvl>
    <w:lvl w:ilvl="7" w:tplc="036CAD74">
      <w:numFmt w:val="bullet"/>
      <w:lvlText w:val="•"/>
      <w:lvlJc w:val="left"/>
      <w:pPr>
        <w:ind w:left="6924" w:hanging="185"/>
      </w:pPr>
      <w:rPr>
        <w:rFonts w:hint="default"/>
        <w:lang w:val="ru-RU" w:eastAsia="en-US" w:bidi="ar-SA"/>
      </w:rPr>
    </w:lvl>
    <w:lvl w:ilvl="8" w:tplc="BEFC61F4">
      <w:numFmt w:val="bullet"/>
      <w:lvlText w:val="•"/>
      <w:lvlJc w:val="left"/>
      <w:pPr>
        <w:ind w:left="7879" w:hanging="185"/>
      </w:pPr>
      <w:rPr>
        <w:rFonts w:hint="default"/>
        <w:lang w:val="ru-RU" w:eastAsia="en-US" w:bidi="ar-SA"/>
      </w:rPr>
    </w:lvl>
  </w:abstractNum>
  <w:abstractNum w:abstractNumId="3" w15:restartNumberingAfterBreak="0">
    <w:nsid w:val="59C535B6"/>
    <w:multiLevelType w:val="hybridMultilevel"/>
    <w:tmpl w:val="7C089A78"/>
    <w:lvl w:ilvl="0" w:tplc="565449A4">
      <w:start w:val="1"/>
      <w:numFmt w:val="decimal"/>
      <w:lvlText w:val="%1."/>
      <w:lvlJc w:val="left"/>
      <w:pPr>
        <w:ind w:left="720" w:hanging="360"/>
      </w:pPr>
      <w:rPr>
        <w:rFonts w:cs="Manga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661907">
    <w:abstractNumId w:val="0"/>
  </w:num>
  <w:num w:numId="2" w16cid:durableId="512036857">
    <w:abstractNumId w:val="3"/>
  </w:num>
  <w:num w:numId="3" w16cid:durableId="443232131">
    <w:abstractNumId w:val="1"/>
  </w:num>
  <w:num w:numId="4" w16cid:durableId="1500847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569"/>
    <w:rsid w:val="00076176"/>
    <w:rsid w:val="00076B98"/>
    <w:rsid w:val="000B0B7D"/>
    <w:rsid w:val="000B4D03"/>
    <w:rsid w:val="000E3083"/>
    <w:rsid w:val="00121414"/>
    <w:rsid w:val="00126569"/>
    <w:rsid w:val="00137BB2"/>
    <w:rsid w:val="001E5BF0"/>
    <w:rsid w:val="002164A6"/>
    <w:rsid w:val="002530D2"/>
    <w:rsid w:val="00266B89"/>
    <w:rsid w:val="002D038F"/>
    <w:rsid w:val="002D5B2E"/>
    <w:rsid w:val="003152FA"/>
    <w:rsid w:val="0034557F"/>
    <w:rsid w:val="00374620"/>
    <w:rsid w:val="003A15D2"/>
    <w:rsid w:val="003E6DE4"/>
    <w:rsid w:val="003E79ED"/>
    <w:rsid w:val="00474E73"/>
    <w:rsid w:val="005110F3"/>
    <w:rsid w:val="0053617F"/>
    <w:rsid w:val="00546EA4"/>
    <w:rsid w:val="005C59E4"/>
    <w:rsid w:val="00624224"/>
    <w:rsid w:val="00637CA9"/>
    <w:rsid w:val="00644AAE"/>
    <w:rsid w:val="00666DA2"/>
    <w:rsid w:val="006B09C1"/>
    <w:rsid w:val="006C203C"/>
    <w:rsid w:val="006C6913"/>
    <w:rsid w:val="00742D45"/>
    <w:rsid w:val="00767EBC"/>
    <w:rsid w:val="007E1232"/>
    <w:rsid w:val="00807BEF"/>
    <w:rsid w:val="00843BC3"/>
    <w:rsid w:val="00911A63"/>
    <w:rsid w:val="00940DED"/>
    <w:rsid w:val="009A2A63"/>
    <w:rsid w:val="009E2319"/>
    <w:rsid w:val="00A45166"/>
    <w:rsid w:val="00BB65B2"/>
    <w:rsid w:val="00BC0D9F"/>
    <w:rsid w:val="00BC478A"/>
    <w:rsid w:val="00C37DDA"/>
    <w:rsid w:val="00C9281C"/>
    <w:rsid w:val="00CA3844"/>
    <w:rsid w:val="00CE2E5A"/>
    <w:rsid w:val="00CE7EDE"/>
    <w:rsid w:val="00D570BA"/>
    <w:rsid w:val="00DD2933"/>
    <w:rsid w:val="00E502E3"/>
    <w:rsid w:val="00EA4E91"/>
    <w:rsid w:val="00EB6B0B"/>
    <w:rsid w:val="00EC4786"/>
    <w:rsid w:val="00ED0813"/>
    <w:rsid w:val="00F111C5"/>
    <w:rsid w:val="00F1413F"/>
    <w:rsid w:val="00F46352"/>
    <w:rsid w:val="00F642F5"/>
    <w:rsid w:val="00FB5E88"/>
    <w:rsid w:val="00FD21D3"/>
    <w:rsid w:val="00FE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38D91"/>
  <w15:chartTrackingRefBased/>
  <w15:docId w15:val="{2BE65113-C83C-45C8-ACD2-DE20AECB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265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26569"/>
    <w:pPr>
      <w:ind w:left="720"/>
      <w:contextualSpacing/>
    </w:pPr>
  </w:style>
  <w:style w:type="paragraph" w:styleId="a4">
    <w:name w:val="No Spacing"/>
    <w:uiPriority w:val="1"/>
    <w:qFormat/>
    <w:rsid w:val="009E23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Mangal"/>
      <w:kern w:val="3"/>
      <w:sz w:val="24"/>
      <w:szCs w:val="21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253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30D2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3E79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7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</cp:lastModifiedBy>
  <cp:revision>29</cp:revision>
  <cp:lastPrinted>2026-03-13T11:34:00Z</cp:lastPrinted>
  <dcterms:created xsi:type="dcterms:W3CDTF">2026-02-16T09:29:00Z</dcterms:created>
  <dcterms:modified xsi:type="dcterms:W3CDTF">2026-03-13T11:34:00Z</dcterms:modified>
</cp:coreProperties>
</file>